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CADA" w14:textId="77777777" w:rsidR="004D0555" w:rsidRDefault="004D0555" w:rsidP="004D0555">
      <w:pPr>
        <w:jc w:val="center"/>
        <w:rPr>
          <w:sz w:val="48"/>
          <w:szCs w:val="48"/>
        </w:rPr>
      </w:pPr>
    </w:p>
    <w:p w14:paraId="731970F2" w14:textId="77777777" w:rsidR="00F376CD" w:rsidRDefault="00F376CD" w:rsidP="004D0555">
      <w:pPr>
        <w:jc w:val="center"/>
        <w:rPr>
          <w:sz w:val="48"/>
          <w:szCs w:val="48"/>
        </w:rPr>
      </w:pPr>
    </w:p>
    <w:p w14:paraId="43531C8D" w14:textId="77777777" w:rsidR="00214ED8" w:rsidRDefault="00214ED8" w:rsidP="004D0555">
      <w:pPr>
        <w:jc w:val="center"/>
        <w:rPr>
          <w:sz w:val="48"/>
          <w:szCs w:val="48"/>
        </w:rPr>
      </w:pPr>
    </w:p>
    <w:p w14:paraId="0098FEA4" w14:textId="2BCFB9D4" w:rsidR="00271258" w:rsidRDefault="00E3740B" w:rsidP="00271258">
      <w:pPr>
        <w:jc w:val="center"/>
        <w:rPr>
          <w:sz w:val="48"/>
          <w:szCs w:val="48"/>
        </w:rPr>
      </w:pPr>
      <w:r>
        <w:rPr>
          <w:sz w:val="48"/>
          <w:szCs w:val="48"/>
        </w:rPr>
        <w:t>Aftenskolekalender</w:t>
      </w:r>
      <w:r w:rsidR="00E464EA">
        <w:rPr>
          <w:sz w:val="48"/>
          <w:szCs w:val="48"/>
        </w:rPr>
        <w:t xml:space="preserve"> 20</w:t>
      </w:r>
      <w:r w:rsidR="0057030E">
        <w:rPr>
          <w:sz w:val="48"/>
          <w:szCs w:val="48"/>
        </w:rPr>
        <w:t>25</w:t>
      </w:r>
      <w:r w:rsidR="00F36D2C">
        <w:rPr>
          <w:sz w:val="48"/>
          <w:szCs w:val="48"/>
        </w:rPr>
        <w:t>-26</w:t>
      </w:r>
    </w:p>
    <w:p w14:paraId="086D8D35" w14:textId="43D6A56A" w:rsidR="00271258" w:rsidRDefault="00271258" w:rsidP="00271258">
      <w:pPr>
        <w:pStyle w:val="Overskrift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/>
        <w:t xml:space="preserve">Som tidligere år modtager </w:t>
      </w:r>
      <w:r w:rsidRPr="00D239E8">
        <w:rPr>
          <w:b w:val="0"/>
          <w:sz w:val="24"/>
          <w:szCs w:val="24"/>
        </w:rPr>
        <w:t xml:space="preserve">I her </w:t>
      </w:r>
      <w:r>
        <w:rPr>
          <w:b w:val="0"/>
          <w:sz w:val="24"/>
          <w:szCs w:val="24"/>
        </w:rPr>
        <w:t>en a</w:t>
      </w:r>
      <w:r w:rsidRPr="00D239E8">
        <w:rPr>
          <w:b w:val="0"/>
          <w:sz w:val="24"/>
          <w:szCs w:val="24"/>
        </w:rPr>
        <w:t>ftenskolekalender</w:t>
      </w:r>
      <w:r>
        <w:rPr>
          <w:b w:val="0"/>
          <w:sz w:val="24"/>
          <w:szCs w:val="24"/>
        </w:rPr>
        <w:t>.</w:t>
      </w:r>
      <w:r w:rsidRPr="00D239E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Kalenderen indeholder en oversigt og</w:t>
      </w:r>
      <w:r w:rsidR="0013739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beskrivelse af de forskellige </w:t>
      </w:r>
      <w:r w:rsidR="00E3740B">
        <w:rPr>
          <w:b w:val="0"/>
          <w:sz w:val="24"/>
          <w:szCs w:val="24"/>
        </w:rPr>
        <w:t>aflevering</w:t>
      </w:r>
      <w:r w:rsidR="00FC0940">
        <w:rPr>
          <w:b w:val="0"/>
          <w:sz w:val="24"/>
          <w:szCs w:val="24"/>
        </w:rPr>
        <w:t xml:space="preserve">er </w:t>
      </w:r>
      <w:r w:rsidR="00137394">
        <w:rPr>
          <w:b w:val="0"/>
          <w:sz w:val="24"/>
          <w:szCs w:val="24"/>
        </w:rPr>
        <w:t>samt</w:t>
      </w:r>
      <w:r w:rsidR="00FC094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</w:t>
      </w:r>
      <w:r w:rsidR="00E3740B">
        <w:rPr>
          <w:b w:val="0"/>
          <w:sz w:val="24"/>
          <w:szCs w:val="24"/>
        </w:rPr>
        <w:t>rister</w:t>
      </w:r>
      <w:r w:rsidR="00FC0940">
        <w:rPr>
          <w:b w:val="0"/>
          <w:sz w:val="24"/>
          <w:szCs w:val="24"/>
        </w:rPr>
        <w:t>ne for disse</w:t>
      </w:r>
      <w:r>
        <w:rPr>
          <w:b w:val="0"/>
          <w:sz w:val="24"/>
          <w:szCs w:val="24"/>
        </w:rPr>
        <w:t xml:space="preserve">. </w:t>
      </w:r>
    </w:p>
    <w:p w14:paraId="34FA8226" w14:textId="4F33A288" w:rsidR="00271258" w:rsidRDefault="00271258" w:rsidP="00585BBA">
      <w:pPr>
        <w:spacing w:after="0" w:line="240" w:lineRule="auto"/>
        <w:rPr>
          <w:b/>
          <w:sz w:val="24"/>
          <w:szCs w:val="24"/>
        </w:rPr>
      </w:pPr>
      <w:r w:rsidRPr="000B3565">
        <w:rPr>
          <w:sz w:val="24"/>
          <w:szCs w:val="24"/>
        </w:rPr>
        <w:br/>
      </w:r>
      <w:r w:rsidRPr="00D239E8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er som altid meget velkomne til at </w:t>
      </w:r>
      <w:r w:rsidRPr="00D239E8">
        <w:rPr>
          <w:sz w:val="24"/>
          <w:szCs w:val="24"/>
        </w:rPr>
        <w:t xml:space="preserve">kontakte </w:t>
      </w:r>
      <w:r>
        <w:rPr>
          <w:sz w:val="24"/>
          <w:szCs w:val="24"/>
        </w:rPr>
        <w:t>mig, hvis I har spørgsmål</w:t>
      </w:r>
      <w:r w:rsidR="00F376CD">
        <w:rPr>
          <w:sz w:val="24"/>
          <w:szCs w:val="24"/>
        </w:rPr>
        <w:t xml:space="preserve"> til det forskellige</w:t>
      </w:r>
      <w:r>
        <w:rPr>
          <w:sz w:val="24"/>
          <w:szCs w:val="24"/>
        </w:rPr>
        <w:t>.</w:t>
      </w:r>
    </w:p>
    <w:p w14:paraId="095FC98B" w14:textId="77777777" w:rsidR="00271258" w:rsidRDefault="00271258" w:rsidP="00271258">
      <w:pPr>
        <w:rPr>
          <w:sz w:val="24"/>
          <w:szCs w:val="24"/>
        </w:rPr>
      </w:pPr>
    </w:p>
    <w:p w14:paraId="10768A6B" w14:textId="77777777" w:rsidR="00F376CD" w:rsidRPr="00BF30CC" w:rsidRDefault="00F376CD" w:rsidP="00271258">
      <w:pPr>
        <w:rPr>
          <w:sz w:val="24"/>
          <w:szCs w:val="24"/>
        </w:rPr>
      </w:pPr>
    </w:p>
    <w:p w14:paraId="3AC395E4" w14:textId="77777777" w:rsidR="00271258" w:rsidRPr="00F622F6" w:rsidRDefault="00271258" w:rsidP="00271258">
      <w:pPr>
        <w:pStyle w:val="Overskrift1"/>
        <w:jc w:val="center"/>
        <w:rPr>
          <w:b w:val="0"/>
          <w:color w:val="365F91" w:themeColor="accent1" w:themeShade="BF"/>
          <w:sz w:val="28"/>
        </w:rPr>
      </w:pPr>
      <w:r w:rsidRPr="00F622F6">
        <w:rPr>
          <w:b w:val="0"/>
          <w:color w:val="365F91" w:themeColor="accent1" w:themeShade="BF"/>
          <w:sz w:val="28"/>
        </w:rPr>
        <w:t>Venlig hilsen</w:t>
      </w:r>
    </w:p>
    <w:p w14:paraId="7C5A0EBC" w14:textId="12E159A0" w:rsidR="00271258" w:rsidRPr="00F622F6" w:rsidRDefault="008B5A71" w:rsidP="00271258">
      <w:pPr>
        <w:jc w:val="center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R</w:t>
      </w:r>
      <w:r w:rsidR="00271258" w:rsidRPr="00F622F6">
        <w:rPr>
          <w:color w:val="365F91" w:themeColor="accent1" w:themeShade="BF"/>
          <w:sz w:val="28"/>
          <w:szCs w:val="28"/>
        </w:rPr>
        <w:t>une Sørense</w:t>
      </w:r>
      <w:r>
        <w:rPr>
          <w:color w:val="365F91" w:themeColor="accent1" w:themeShade="BF"/>
          <w:sz w:val="28"/>
          <w:szCs w:val="28"/>
        </w:rPr>
        <w:t>n</w:t>
      </w:r>
    </w:p>
    <w:p w14:paraId="25F44A5E" w14:textId="0E0FFCE2" w:rsidR="00271258" w:rsidRPr="00D87B83" w:rsidRDefault="00271258" w:rsidP="00271258">
      <w:pPr>
        <w:jc w:val="center"/>
        <w:rPr>
          <w:color w:val="365F91" w:themeColor="accent1" w:themeShade="BF"/>
          <w:sz w:val="22"/>
        </w:rPr>
      </w:pPr>
      <w:r w:rsidRPr="00D87B83">
        <w:rPr>
          <w:color w:val="365F91" w:themeColor="accent1" w:themeShade="BF"/>
          <w:sz w:val="22"/>
        </w:rPr>
        <w:t xml:space="preserve">Tlf. 59 66 64 02, </w:t>
      </w:r>
      <w:hyperlink r:id="rId7" w:history="1">
        <w:r w:rsidRPr="00D87B83">
          <w:rPr>
            <w:rStyle w:val="Hyperlink"/>
            <w:color w:val="365F91" w:themeColor="accent1" w:themeShade="BF"/>
            <w:sz w:val="22"/>
          </w:rPr>
          <w:t>rusr@odsherred.dk</w:t>
        </w:r>
      </w:hyperlink>
    </w:p>
    <w:p w14:paraId="27D5CC98" w14:textId="77777777" w:rsidR="00271258" w:rsidRPr="00D87B83" w:rsidRDefault="00271258" w:rsidP="00271258">
      <w:pPr>
        <w:rPr>
          <w:color w:val="FF0000"/>
        </w:rPr>
      </w:pPr>
    </w:p>
    <w:p w14:paraId="5016B1E5" w14:textId="77777777" w:rsidR="00E3740B" w:rsidRPr="00D87B83" w:rsidRDefault="00E3740B" w:rsidP="00271258">
      <w:pPr>
        <w:rPr>
          <w:color w:val="FF0000"/>
        </w:rPr>
      </w:pPr>
    </w:p>
    <w:p w14:paraId="11B36D65" w14:textId="77777777" w:rsidR="00271258" w:rsidRPr="00D87B83" w:rsidRDefault="00271258" w:rsidP="00271258">
      <w:pPr>
        <w:rPr>
          <w:color w:val="FF0000"/>
        </w:rPr>
      </w:pPr>
    </w:p>
    <w:p w14:paraId="2B786EF2" w14:textId="77777777" w:rsidR="00271258" w:rsidRPr="00D87B83" w:rsidRDefault="00271258" w:rsidP="00271258">
      <w:pPr>
        <w:rPr>
          <w:color w:val="FF0000"/>
        </w:rPr>
      </w:pPr>
    </w:p>
    <w:p w14:paraId="4644F6AE" w14:textId="77777777" w:rsidR="00271258" w:rsidRPr="00D87B83" w:rsidRDefault="00271258" w:rsidP="00271258">
      <w:pPr>
        <w:rPr>
          <w:color w:val="FF0000"/>
        </w:rPr>
      </w:pPr>
    </w:p>
    <w:p w14:paraId="5EB856F6" w14:textId="77777777" w:rsidR="00271258" w:rsidRPr="00D87B83" w:rsidRDefault="00271258" w:rsidP="00271258">
      <w:pPr>
        <w:rPr>
          <w:color w:val="FF0000"/>
        </w:rPr>
      </w:pPr>
    </w:p>
    <w:p w14:paraId="60ED0ED4" w14:textId="77777777" w:rsidR="00271258" w:rsidRPr="00D87B83" w:rsidRDefault="00271258" w:rsidP="00271258">
      <w:pPr>
        <w:rPr>
          <w:color w:val="FF0000"/>
        </w:rPr>
      </w:pPr>
    </w:p>
    <w:p w14:paraId="015ED7B3" w14:textId="77777777" w:rsidR="00271258" w:rsidRPr="00D87B83" w:rsidRDefault="00271258" w:rsidP="00271258">
      <w:pPr>
        <w:rPr>
          <w:color w:val="FF0000"/>
        </w:rPr>
      </w:pPr>
    </w:p>
    <w:p w14:paraId="2E85AB18" w14:textId="77777777" w:rsidR="00271258" w:rsidRPr="00D87B83" w:rsidRDefault="00271258" w:rsidP="00271258">
      <w:pPr>
        <w:rPr>
          <w:color w:val="FF0000"/>
        </w:rPr>
      </w:pPr>
    </w:p>
    <w:p w14:paraId="590192FB" w14:textId="77777777" w:rsidR="00271258" w:rsidRPr="00D87B83" w:rsidRDefault="00271258" w:rsidP="00271258">
      <w:pPr>
        <w:rPr>
          <w:color w:val="FF0000"/>
        </w:rPr>
      </w:pPr>
    </w:p>
    <w:p w14:paraId="2C7095AB" w14:textId="59EE80F3" w:rsidR="00E3740B" w:rsidRDefault="00E3740B" w:rsidP="00271258">
      <w:pPr>
        <w:rPr>
          <w:color w:val="FF0000"/>
        </w:rPr>
      </w:pPr>
    </w:p>
    <w:p w14:paraId="57ADAD66" w14:textId="77777777" w:rsidR="00271258" w:rsidRPr="004D0555" w:rsidRDefault="00271258" w:rsidP="00271258">
      <w:pPr>
        <w:jc w:val="center"/>
        <w:rPr>
          <w:sz w:val="36"/>
          <w:szCs w:val="36"/>
        </w:rPr>
      </w:pPr>
      <w:r w:rsidRPr="004D0555">
        <w:rPr>
          <w:sz w:val="36"/>
          <w:szCs w:val="36"/>
        </w:rPr>
        <w:lastRenderedPageBreak/>
        <w:t>Afleveringsfrister: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3"/>
        <w:gridCol w:w="6739"/>
      </w:tblGrid>
      <w:tr w:rsidR="00271258" w:rsidRPr="004D0555" w14:paraId="33FBA5DC" w14:textId="77777777" w:rsidTr="008F7491">
        <w:tc>
          <w:tcPr>
            <w:tcW w:w="2103" w:type="dxa"/>
          </w:tcPr>
          <w:p w14:paraId="3CE1F59A" w14:textId="77777777" w:rsidR="00271258" w:rsidRPr="004D0555" w:rsidRDefault="00271258" w:rsidP="008F749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4D0555">
              <w:rPr>
                <w:b/>
                <w:bCs/>
                <w:color w:val="FF0000"/>
                <w:sz w:val="24"/>
                <w:szCs w:val="24"/>
              </w:rPr>
              <w:br/>
              <w:t>Afleveringsfrist</w:t>
            </w:r>
          </w:p>
        </w:tc>
        <w:tc>
          <w:tcPr>
            <w:tcW w:w="6739" w:type="dxa"/>
          </w:tcPr>
          <w:p w14:paraId="4397DCBA" w14:textId="77777777" w:rsidR="00271258" w:rsidRPr="004D0555" w:rsidRDefault="00271258" w:rsidP="008F7491">
            <w:pPr>
              <w:jc w:val="center"/>
              <w:rPr>
                <w:b/>
                <w:bCs/>
                <w:sz w:val="24"/>
                <w:szCs w:val="24"/>
              </w:rPr>
            </w:pPr>
            <w:r w:rsidRPr="004D0555">
              <w:rPr>
                <w:b/>
                <w:bCs/>
                <w:sz w:val="24"/>
                <w:szCs w:val="24"/>
              </w:rPr>
              <w:br/>
              <w:t>Emne</w:t>
            </w:r>
            <w:r w:rsidRPr="004D0555">
              <w:rPr>
                <w:b/>
                <w:bCs/>
                <w:sz w:val="24"/>
                <w:szCs w:val="24"/>
              </w:rPr>
              <w:br/>
            </w:r>
          </w:p>
        </w:tc>
      </w:tr>
      <w:tr w:rsidR="00271258" w14:paraId="31B8A4C9" w14:textId="77777777" w:rsidTr="008F7491">
        <w:tc>
          <w:tcPr>
            <w:tcW w:w="2103" w:type="dxa"/>
          </w:tcPr>
          <w:p w14:paraId="5816BE0A" w14:textId="5DF8359C" w:rsidR="00271258" w:rsidRPr="0020449B" w:rsidRDefault="00271258" w:rsidP="00271258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br/>
            </w:r>
            <w:r w:rsidR="0020449B" w:rsidRPr="0020449B">
              <w:rPr>
                <w:color w:val="FF0000"/>
                <w:sz w:val="22"/>
              </w:rPr>
              <w:t>1</w:t>
            </w:r>
            <w:r w:rsidR="0057030E">
              <w:rPr>
                <w:color w:val="FF0000"/>
                <w:sz w:val="22"/>
              </w:rPr>
              <w:t>4</w:t>
            </w:r>
            <w:r w:rsidR="00BB7DD6">
              <w:rPr>
                <w:color w:val="FF0000"/>
                <w:sz w:val="22"/>
              </w:rPr>
              <w:t xml:space="preserve">. december </w:t>
            </w:r>
            <w:r w:rsidR="0020449B" w:rsidRPr="0020449B">
              <w:rPr>
                <w:color w:val="FF0000"/>
                <w:sz w:val="22"/>
              </w:rPr>
              <w:t>202</w:t>
            </w:r>
            <w:r w:rsidR="00F36D2C">
              <w:rPr>
                <w:color w:val="FF0000"/>
                <w:sz w:val="22"/>
              </w:rPr>
              <w:t>5</w:t>
            </w:r>
          </w:p>
        </w:tc>
        <w:tc>
          <w:tcPr>
            <w:tcW w:w="6739" w:type="dxa"/>
          </w:tcPr>
          <w:p w14:paraId="7B856CA8" w14:textId="6B639130" w:rsidR="00271258" w:rsidRPr="00245825" w:rsidRDefault="00E3740B" w:rsidP="008F7491">
            <w:pPr>
              <w:rPr>
                <w:sz w:val="22"/>
              </w:rPr>
            </w:pPr>
            <w:r>
              <w:rPr>
                <w:sz w:val="22"/>
              </w:rPr>
              <w:br/>
              <w:t>Ansøge</w:t>
            </w:r>
            <w:r w:rsidR="00271258" w:rsidRPr="00245825">
              <w:rPr>
                <w:sz w:val="22"/>
              </w:rPr>
              <w:t xml:space="preserve"> om tilskud til folkeop</w:t>
            </w:r>
            <w:r w:rsidR="00271258">
              <w:rPr>
                <w:sz w:val="22"/>
              </w:rPr>
              <w:t>lysende voksenundervisning</w:t>
            </w:r>
            <w:r w:rsidR="00E464EA">
              <w:rPr>
                <w:sz w:val="22"/>
              </w:rPr>
              <w:t xml:space="preserve"> i 202</w:t>
            </w:r>
            <w:r w:rsidR="00F36D2C">
              <w:rPr>
                <w:sz w:val="22"/>
              </w:rPr>
              <w:t>6</w:t>
            </w:r>
          </w:p>
          <w:p w14:paraId="0EDEBA54" w14:textId="45366AD3" w:rsidR="00271258" w:rsidRDefault="0020449B" w:rsidP="0020449B">
            <w:pPr>
              <w:pStyle w:val="Listeafsnit"/>
              <w:numPr>
                <w:ilvl w:val="0"/>
                <w:numId w:val="17"/>
              </w:num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4F3878">
              <w:rPr>
                <w:sz w:val="22"/>
              </w:rPr>
              <w:t>ilskuddet for 202</w:t>
            </w:r>
            <w:r w:rsidR="00F36D2C">
              <w:rPr>
                <w:sz w:val="22"/>
              </w:rPr>
              <w:t>6</w:t>
            </w:r>
            <w:r w:rsidRPr="004F3878">
              <w:rPr>
                <w:sz w:val="22"/>
              </w:rPr>
              <w:t xml:space="preserve"> beregnes på baggrund af aktivit</w:t>
            </w:r>
            <w:r w:rsidR="00585BBA">
              <w:rPr>
                <w:sz w:val="22"/>
              </w:rPr>
              <w:t>eter i 202</w:t>
            </w:r>
            <w:r w:rsidR="00F36D2C">
              <w:rPr>
                <w:sz w:val="22"/>
              </w:rPr>
              <w:t>5</w:t>
            </w:r>
          </w:p>
          <w:p w14:paraId="48A65FDE" w14:textId="458EB5BC" w:rsidR="0020449B" w:rsidRPr="00245825" w:rsidRDefault="0020449B" w:rsidP="0020449B">
            <w:pPr>
              <w:pStyle w:val="Listeafsnit"/>
              <w:spacing w:after="0" w:line="240" w:lineRule="auto"/>
              <w:rPr>
                <w:sz w:val="22"/>
              </w:rPr>
            </w:pPr>
          </w:p>
        </w:tc>
      </w:tr>
      <w:tr w:rsidR="00271258" w14:paraId="1416D3F7" w14:textId="77777777" w:rsidTr="008F7491">
        <w:tc>
          <w:tcPr>
            <w:tcW w:w="2103" w:type="dxa"/>
          </w:tcPr>
          <w:p w14:paraId="13968465" w14:textId="2C019D3E" w:rsidR="00271258" w:rsidRPr="00245825" w:rsidRDefault="00271258" w:rsidP="00271258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br/>
            </w:r>
            <w:r w:rsidR="00BB3E6D">
              <w:rPr>
                <w:color w:val="FF0000"/>
                <w:sz w:val="22"/>
              </w:rPr>
              <w:t>1</w:t>
            </w:r>
            <w:r w:rsidR="0057030E">
              <w:rPr>
                <w:color w:val="FF0000"/>
                <w:sz w:val="22"/>
              </w:rPr>
              <w:t>4</w:t>
            </w:r>
            <w:r w:rsidRPr="00245825">
              <w:rPr>
                <w:color w:val="FF0000"/>
                <w:sz w:val="22"/>
              </w:rPr>
              <w:t xml:space="preserve">. </w:t>
            </w:r>
            <w:r w:rsidR="00BB3E6D">
              <w:rPr>
                <w:color w:val="FF0000"/>
                <w:sz w:val="22"/>
              </w:rPr>
              <w:t>dec</w:t>
            </w:r>
            <w:r w:rsidRPr="00245825">
              <w:rPr>
                <w:color w:val="FF0000"/>
                <w:sz w:val="22"/>
              </w:rPr>
              <w:t>ember 20</w:t>
            </w:r>
            <w:r w:rsidR="000B3565">
              <w:rPr>
                <w:color w:val="FF0000"/>
                <w:sz w:val="22"/>
              </w:rPr>
              <w:t>2</w:t>
            </w:r>
            <w:r w:rsidR="00F36D2C">
              <w:rPr>
                <w:color w:val="FF0000"/>
                <w:sz w:val="22"/>
              </w:rPr>
              <w:t>5</w:t>
            </w:r>
          </w:p>
        </w:tc>
        <w:tc>
          <w:tcPr>
            <w:tcW w:w="6739" w:type="dxa"/>
          </w:tcPr>
          <w:p w14:paraId="1061D436" w14:textId="1B40EAC1" w:rsidR="0020449B" w:rsidRPr="0020449B" w:rsidRDefault="00E3740B" w:rsidP="0020449B">
            <w:pPr>
              <w:rPr>
                <w:sz w:val="22"/>
              </w:rPr>
            </w:pPr>
            <w:r>
              <w:rPr>
                <w:sz w:val="22"/>
              </w:rPr>
              <w:br/>
            </w:r>
            <w:r w:rsidR="0020449B" w:rsidRPr="0020449B">
              <w:rPr>
                <w:sz w:val="22"/>
              </w:rPr>
              <w:t>Ansøg</w:t>
            </w:r>
            <w:r w:rsidR="00585BBA">
              <w:rPr>
                <w:sz w:val="22"/>
              </w:rPr>
              <w:t>e</w:t>
            </w:r>
            <w:r w:rsidR="0020449B" w:rsidRPr="0020449B">
              <w:rPr>
                <w:sz w:val="22"/>
              </w:rPr>
              <w:t xml:space="preserve"> om lokaletilskud i 202</w:t>
            </w:r>
            <w:r w:rsidR="00F36D2C">
              <w:rPr>
                <w:sz w:val="22"/>
              </w:rPr>
              <w:t>6</w:t>
            </w:r>
          </w:p>
        </w:tc>
      </w:tr>
      <w:tr w:rsidR="00BF5EAC" w14:paraId="6CB1529D" w14:textId="77777777" w:rsidTr="008F7491">
        <w:tc>
          <w:tcPr>
            <w:tcW w:w="2103" w:type="dxa"/>
          </w:tcPr>
          <w:p w14:paraId="1053F586" w14:textId="12984CDF" w:rsidR="00BF5EAC" w:rsidRPr="00245825" w:rsidRDefault="00E3740B" w:rsidP="00BF5EAC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br/>
              <w:t>10. januar 202</w:t>
            </w:r>
            <w:r w:rsidR="00F36D2C">
              <w:rPr>
                <w:color w:val="FF0000"/>
                <w:sz w:val="22"/>
              </w:rPr>
              <w:t>6</w:t>
            </w:r>
          </w:p>
        </w:tc>
        <w:tc>
          <w:tcPr>
            <w:tcW w:w="6739" w:type="dxa"/>
          </w:tcPr>
          <w:p w14:paraId="7FFECAA7" w14:textId="122951E5" w:rsidR="00BF5EAC" w:rsidRPr="00245825" w:rsidRDefault="00BF5EAC" w:rsidP="008F7491">
            <w:pPr>
              <w:rPr>
                <w:sz w:val="22"/>
              </w:rPr>
            </w:pPr>
            <w:r>
              <w:rPr>
                <w:sz w:val="22"/>
              </w:rPr>
              <w:br/>
            </w:r>
            <w:r w:rsidR="00E464EA">
              <w:rPr>
                <w:sz w:val="22"/>
              </w:rPr>
              <w:t xml:space="preserve">Sidste frist for </w:t>
            </w:r>
            <w:r>
              <w:rPr>
                <w:sz w:val="22"/>
              </w:rPr>
              <w:t>Indsende</w:t>
            </w:r>
            <w:r w:rsidR="00E464EA">
              <w:rPr>
                <w:sz w:val="22"/>
              </w:rPr>
              <w:t>lse af</w:t>
            </w:r>
            <w:r>
              <w:rPr>
                <w:sz w:val="22"/>
              </w:rPr>
              <w:t xml:space="preserve"> dokumentation vedr. tilskud til pensionisters deltagelse</w:t>
            </w:r>
            <w:r w:rsidR="00E3740B">
              <w:rPr>
                <w:sz w:val="22"/>
              </w:rPr>
              <w:t xml:space="preserve"> i aftenskoleundervisning</w:t>
            </w:r>
            <w:r w:rsidR="00E464EA">
              <w:rPr>
                <w:sz w:val="22"/>
              </w:rPr>
              <w:t xml:space="preserve"> i 202</w:t>
            </w:r>
            <w:r w:rsidR="00F36D2C">
              <w:rPr>
                <w:sz w:val="22"/>
              </w:rPr>
              <w:t>5</w:t>
            </w:r>
          </w:p>
        </w:tc>
      </w:tr>
      <w:tr w:rsidR="00BF5EAC" w14:paraId="7C662762" w14:textId="77777777" w:rsidTr="008F7491">
        <w:tc>
          <w:tcPr>
            <w:tcW w:w="2103" w:type="dxa"/>
          </w:tcPr>
          <w:p w14:paraId="69BB4B3E" w14:textId="283E7CBA" w:rsidR="00BF5EAC" w:rsidRPr="00245825" w:rsidRDefault="00BF5EAC" w:rsidP="008F7491">
            <w:pPr>
              <w:rPr>
                <w:color w:val="FF0000"/>
                <w:sz w:val="22"/>
              </w:rPr>
            </w:pPr>
            <w:r w:rsidRPr="00245825">
              <w:rPr>
                <w:color w:val="FF0000"/>
                <w:sz w:val="22"/>
              </w:rPr>
              <w:br/>
            </w:r>
            <w:r>
              <w:rPr>
                <w:color w:val="FF0000"/>
                <w:sz w:val="22"/>
              </w:rPr>
              <w:t xml:space="preserve">15. februar </w:t>
            </w:r>
            <w:r w:rsidR="00E3740B">
              <w:rPr>
                <w:color w:val="FF0000"/>
                <w:sz w:val="22"/>
              </w:rPr>
              <w:t>202</w:t>
            </w:r>
            <w:r w:rsidR="00F36D2C">
              <w:rPr>
                <w:color w:val="FF0000"/>
                <w:sz w:val="22"/>
              </w:rPr>
              <w:t>6</w:t>
            </w:r>
          </w:p>
        </w:tc>
        <w:tc>
          <w:tcPr>
            <w:tcW w:w="6739" w:type="dxa"/>
          </w:tcPr>
          <w:p w14:paraId="51426D41" w14:textId="3EC60F2F" w:rsidR="00BF5EAC" w:rsidRPr="00245825" w:rsidRDefault="00BF5EAC" w:rsidP="00E3740B">
            <w:pPr>
              <w:rPr>
                <w:sz w:val="22"/>
              </w:rPr>
            </w:pPr>
            <w:r w:rsidRPr="00245825">
              <w:rPr>
                <w:sz w:val="22"/>
              </w:rPr>
              <w:br/>
            </w:r>
            <w:r w:rsidR="00E3740B">
              <w:rPr>
                <w:sz w:val="22"/>
              </w:rPr>
              <w:t>Indsende o</w:t>
            </w:r>
            <w:r w:rsidRPr="00245825">
              <w:rPr>
                <w:sz w:val="22"/>
              </w:rPr>
              <w:t>pgørelse over de</w:t>
            </w:r>
            <w:r w:rsidR="00E3740B">
              <w:rPr>
                <w:sz w:val="22"/>
              </w:rPr>
              <w:t>ltagere fra andre kommuner</w:t>
            </w:r>
            <w:r w:rsidR="00E464EA">
              <w:rPr>
                <w:sz w:val="22"/>
              </w:rPr>
              <w:t xml:space="preserve"> i 202</w:t>
            </w:r>
            <w:r w:rsidR="00F36D2C">
              <w:rPr>
                <w:sz w:val="22"/>
              </w:rPr>
              <w:t>5</w:t>
            </w:r>
          </w:p>
        </w:tc>
      </w:tr>
      <w:tr w:rsidR="00BF5EAC" w14:paraId="6A93C546" w14:textId="77777777" w:rsidTr="008F7491">
        <w:tc>
          <w:tcPr>
            <w:tcW w:w="2103" w:type="dxa"/>
          </w:tcPr>
          <w:p w14:paraId="7601D375" w14:textId="19C80135" w:rsidR="00BF5EAC" w:rsidRPr="00245825" w:rsidRDefault="00BF5EAC" w:rsidP="008F7491">
            <w:pPr>
              <w:rPr>
                <w:color w:val="FF0000"/>
                <w:sz w:val="22"/>
              </w:rPr>
            </w:pPr>
            <w:r w:rsidRPr="00245825">
              <w:rPr>
                <w:color w:val="FF0000"/>
                <w:sz w:val="22"/>
              </w:rPr>
              <w:br/>
            </w:r>
            <w:r>
              <w:rPr>
                <w:color w:val="FF0000"/>
                <w:sz w:val="22"/>
              </w:rPr>
              <w:t>15. februar</w:t>
            </w:r>
            <w:r w:rsidR="00E3740B">
              <w:rPr>
                <w:color w:val="FF0000"/>
                <w:sz w:val="22"/>
              </w:rPr>
              <w:t xml:space="preserve"> 202</w:t>
            </w:r>
            <w:r w:rsidR="00F36D2C">
              <w:rPr>
                <w:color w:val="FF0000"/>
                <w:sz w:val="22"/>
              </w:rPr>
              <w:t>6</w:t>
            </w:r>
          </w:p>
        </w:tc>
        <w:tc>
          <w:tcPr>
            <w:tcW w:w="6739" w:type="dxa"/>
          </w:tcPr>
          <w:p w14:paraId="3F1A2F42" w14:textId="26DA7F36" w:rsidR="00BF5EAC" w:rsidRPr="00245825" w:rsidRDefault="00E3740B" w:rsidP="008F7491">
            <w:pPr>
              <w:rPr>
                <w:sz w:val="22"/>
              </w:rPr>
            </w:pPr>
            <w:r>
              <w:rPr>
                <w:sz w:val="22"/>
              </w:rPr>
              <w:br/>
              <w:t>Indsende r</w:t>
            </w:r>
            <w:r w:rsidR="00BF5EAC" w:rsidRPr="00245825">
              <w:rPr>
                <w:sz w:val="22"/>
              </w:rPr>
              <w:t xml:space="preserve">egnskab og redegørelse for </w:t>
            </w:r>
            <w:r>
              <w:rPr>
                <w:sz w:val="22"/>
              </w:rPr>
              <w:t xml:space="preserve">brug af </w:t>
            </w:r>
            <w:r w:rsidR="00BF5EAC" w:rsidRPr="00245825">
              <w:rPr>
                <w:sz w:val="22"/>
              </w:rPr>
              <w:t>10%-midler til debatskabende aktiviteter</w:t>
            </w:r>
            <w:r w:rsidR="00E464EA">
              <w:rPr>
                <w:sz w:val="22"/>
              </w:rPr>
              <w:t xml:space="preserve"> i 202</w:t>
            </w:r>
            <w:r w:rsidR="00F36D2C">
              <w:rPr>
                <w:sz w:val="22"/>
              </w:rPr>
              <w:t>5</w:t>
            </w:r>
          </w:p>
        </w:tc>
      </w:tr>
      <w:tr w:rsidR="00BF5EAC" w14:paraId="528E5875" w14:textId="77777777" w:rsidTr="008F7491">
        <w:tc>
          <w:tcPr>
            <w:tcW w:w="2103" w:type="dxa"/>
          </w:tcPr>
          <w:p w14:paraId="42040784" w14:textId="1EA5ABA1" w:rsidR="00BF5EAC" w:rsidRPr="00245825" w:rsidRDefault="00BF5EAC" w:rsidP="008F7491">
            <w:pPr>
              <w:rPr>
                <w:color w:val="FF0000"/>
                <w:sz w:val="22"/>
              </w:rPr>
            </w:pPr>
            <w:r w:rsidRPr="00245825">
              <w:rPr>
                <w:color w:val="FF0000"/>
                <w:sz w:val="22"/>
              </w:rPr>
              <w:br/>
            </w:r>
            <w:r>
              <w:rPr>
                <w:color w:val="FF0000"/>
                <w:sz w:val="22"/>
              </w:rPr>
              <w:t>15. februar</w:t>
            </w:r>
            <w:r w:rsidR="00E3740B">
              <w:rPr>
                <w:color w:val="FF0000"/>
                <w:sz w:val="22"/>
              </w:rPr>
              <w:t xml:space="preserve"> 202</w:t>
            </w:r>
            <w:r w:rsidR="00F36D2C">
              <w:rPr>
                <w:color w:val="FF0000"/>
                <w:sz w:val="22"/>
              </w:rPr>
              <w:t>6</w:t>
            </w:r>
          </w:p>
        </w:tc>
        <w:tc>
          <w:tcPr>
            <w:tcW w:w="6739" w:type="dxa"/>
          </w:tcPr>
          <w:p w14:paraId="2FA11AD0" w14:textId="642274CC" w:rsidR="00BF5EAC" w:rsidRPr="00245825" w:rsidRDefault="00BF5EAC" w:rsidP="00E3740B">
            <w:pPr>
              <w:rPr>
                <w:sz w:val="22"/>
              </w:rPr>
            </w:pPr>
            <w:r>
              <w:rPr>
                <w:sz w:val="22"/>
              </w:rPr>
              <w:br/>
            </w:r>
            <w:r w:rsidR="00E3740B">
              <w:rPr>
                <w:sz w:val="22"/>
              </w:rPr>
              <w:t>Indsende l</w:t>
            </w:r>
            <w:r>
              <w:rPr>
                <w:sz w:val="22"/>
              </w:rPr>
              <w:t xml:space="preserve">iste over </w:t>
            </w:r>
            <w:r w:rsidRPr="00245825">
              <w:rPr>
                <w:sz w:val="22"/>
              </w:rPr>
              <w:t>hold, som indgår i tilskudsberegningen</w:t>
            </w:r>
            <w:r w:rsidR="00E464EA">
              <w:rPr>
                <w:sz w:val="22"/>
              </w:rPr>
              <w:t xml:space="preserve"> i 202</w:t>
            </w:r>
            <w:r w:rsidR="00F36D2C">
              <w:rPr>
                <w:sz w:val="22"/>
              </w:rPr>
              <w:t>5</w:t>
            </w:r>
          </w:p>
        </w:tc>
      </w:tr>
      <w:tr w:rsidR="00BF5EAC" w:rsidRPr="001E6912" w14:paraId="6CF832FF" w14:textId="77777777" w:rsidTr="008F7491">
        <w:tc>
          <w:tcPr>
            <w:tcW w:w="2103" w:type="dxa"/>
          </w:tcPr>
          <w:p w14:paraId="071782E8" w14:textId="0792A30E" w:rsidR="00BF5EAC" w:rsidRPr="00C16B96" w:rsidRDefault="00137394" w:rsidP="008F7491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br/>
            </w:r>
            <w:r w:rsidR="00BF5EAC">
              <w:rPr>
                <w:color w:val="FF0000"/>
                <w:sz w:val="22"/>
              </w:rPr>
              <w:t>15</w:t>
            </w:r>
            <w:r w:rsidR="00E3740B">
              <w:rPr>
                <w:color w:val="FF0000"/>
                <w:sz w:val="22"/>
              </w:rPr>
              <w:t>. februar 202</w:t>
            </w:r>
            <w:r w:rsidR="00F36D2C">
              <w:rPr>
                <w:color w:val="FF0000"/>
                <w:sz w:val="22"/>
              </w:rPr>
              <w:t>6</w:t>
            </w:r>
          </w:p>
        </w:tc>
        <w:tc>
          <w:tcPr>
            <w:tcW w:w="6739" w:type="dxa"/>
          </w:tcPr>
          <w:p w14:paraId="6F92C764" w14:textId="73DEB5FF" w:rsidR="00BF5EAC" w:rsidRPr="00E3740B" w:rsidRDefault="00137394" w:rsidP="00E3740B">
            <w:pPr>
              <w:rPr>
                <w:sz w:val="22"/>
              </w:rPr>
            </w:pPr>
            <w:r>
              <w:rPr>
                <w:sz w:val="22"/>
              </w:rPr>
              <w:br/>
            </w:r>
            <w:r w:rsidR="00E3740B">
              <w:rPr>
                <w:sz w:val="22"/>
              </w:rPr>
              <w:t>Indsende e</w:t>
            </w:r>
            <w:r w:rsidR="00BF5EAC" w:rsidRPr="00E3740B">
              <w:rPr>
                <w:sz w:val="22"/>
              </w:rPr>
              <w:t xml:space="preserve">rklæringer vedr. deltagere, som </w:t>
            </w:r>
            <w:r w:rsidR="00E3740B">
              <w:rPr>
                <w:sz w:val="22"/>
              </w:rPr>
              <w:t xml:space="preserve">har indgået </w:t>
            </w:r>
            <w:r w:rsidR="00BF5EAC" w:rsidRPr="00E3740B">
              <w:rPr>
                <w:sz w:val="22"/>
              </w:rPr>
              <w:t>i tilskudsberegningen som handicappet</w:t>
            </w:r>
            <w:r w:rsidR="00E464EA">
              <w:rPr>
                <w:sz w:val="22"/>
              </w:rPr>
              <w:t xml:space="preserve"> i 202</w:t>
            </w:r>
            <w:r w:rsidR="00F36D2C">
              <w:rPr>
                <w:sz w:val="22"/>
              </w:rPr>
              <w:t>5</w:t>
            </w:r>
          </w:p>
        </w:tc>
      </w:tr>
      <w:tr w:rsidR="00BF5EAC" w14:paraId="2A9C5376" w14:textId="77777777" w:rsidTr="008F7491">
        <w:tc>
          <w:tcPr>
            <w:tcW w:w="2103" w:type="dxa"/>
          </w:tcPr>
          <w:p w14:paraId="08C96198" w14:textId="085CB871" w:rsidR="00BF5EAC" w:rsidRPr="00245825" w:rsidRDefault="00E3740B" w:rsidP="008F7491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br/>
              <w:t>1.april 202</w:t>
            </w:r>
            <w:r w:rsidR="00F36D2C">
              <w:rPr>
                <w:color w:val="FF0000"/>
                <w:sz w:val="22"/>
              </w:rPr>
              <w:t>6</w:t>
            </w:r>
          </w:p>
        </w:tc>
        <w:tc>
          <w:tcPr>
            <w:tcW w:w="6739" w:type="dxa"/>
          </w:tcPr>
          <w:p w14:paraId="30B1A88F" w14:textId="7EF7396E" w:rsidR="00BF5EAC" w:rsidRPr="00245825" w:rsidRDefault="00BF5EAC" w:rsidP="00E3740B">
            <w:pPr>
              <w:rPr>
                <w:sz w:val="22"/>
              </w:rPr>
            </w:pPr>
            <w:r w:rsidRPr="00245825">
              <w:rPr>
                <w:sz w:val="22"/>
              </w:rPr>
              <w:br/>
            </w:r>
            <w:r w:rsidR="00E3740B">
              <w:rPr>
                <w:sz w:val="22"/>
              </w:rPr>
              <w:t>Indsende a</w:t>
            </w:r>
            <w:r w:rsidRPr="00245825">
              <w:rPr>
                <w:sz w:val="22"/>
              </w:rPr>
              <w:t>fregning vedr. tilskud til folkeop</w:t>
            </w:r>
            <w:r w:rsidR="00E3740B">
              <w:rPr>
                <w:sz w:val="22"/>
              </w:rPr>
              <w:t xml:space="preserve">lysende </w:t>
            </w:r>
            <w:proofErr w:type="spellStart"/>
            <w:r w:rsidR="00E3740B">
              <w:rPr>
                <w:sz w:val="22"/>
              </w:rPr>
              <w:t>voksen-undervisning</w:t>
            </w:r>
            <w:proofErr w:type="spellEnd"/>
            <w:r w:rsidR="00E464EA">
              <w:rPr>
                <w:sz w:val="22"/>
              </w:rPr>
              <w:t xml:space="preserve"> i 202</w:t>
            </w:r>
            <w:r w:rsidR="00F36D2C">
              <w:rPr>
                <w:sz w:val="22"/>
              </w:rPr>
              <w:t>5</w:t>
            </w:r>
          </w:p>
        </w:tc>
      </w:tr>
    </w:tbl>
    <w:p w14:paraId="46A7991E" w14:textId="77777777" w:rsidR="00271258" w:rsidRDefault="00271258" w:rsidP="00271258">
      <w:pPr>
        <w:jc w:val="center"/>
        <w:rPr>
          <w:b/>
          <w:bCs/>
          <w:sz w:val="24"/>
          <w:szCs w:val="24"/>
          <w:u w:val="single"/>
        </w:rPr>
      </w:pPr>
    </w:p>
    <w:p w14:paraId="6114F1B1" w14:textId="78630C9D" w:rsidR="00271258" w:rsidRDefault="00271258" w:rsidP="00271258">
      <w:pPr>
        <w:jc w:val="center"/>
        <w:rPr>
          <w:b/>
          <w:bCs/>
          <w:sz w:val="24"/>
          <w:szCs w:val="24"/>
          <w:u w:val="single"/>
        </w:rPr>
      </w:pPr>
      <w:r w:rsidRPr="00AA3987">
        <w:rPr>
          <w:b/>
          <w:bCs/>
          <w:sz w:val="24"/>
          <w:szCs w:val="24"/>
          <w:u w:val="single"/>
        </w:rPr>
        <w:t>I nedenstående følger en nærmere b</w:t>
      </w:r>
      <w:r>
        <w:rPr>
          <w:b/>
          <w:bCs/>
          <w:sz w:val="24"/>
          <w:szCs w:val="24"/>
          <w:u w:val="single"/>
        </w:rPr>
        <w:t>eskrivelse af ovenstående emner.</w:t>
      </w:r>
    </w:p>
    <w:p w14:paraId="1DB32132" w14:textId="77777777" w:rsidR="00214ED8" w:rsidRDefault="00214ED8" w:rsidP="00BB7DD6">
      <w:pPr>
        <w:jc w:val="center"/>
        <w:rPr>
          <w:i/>
          <w:iCs/>
          <w:szCs w:val="20"/>
        </w:rPr>
      </w:pPr>
    </w:p>
    <w:p w14:paraId="2044A0F1" w14:textId="77777777" w:rsidR="00214ED8" w:rsidRDefault="00214ED8" w:rsidP="00BB7DD6">
      <w:pPr>
        <w:jc w:val="center"/>
        <w:rPr>
          <w:i/>
          <w:iCs/>
          <w:szCs w:val="20"/>
        </w:rPr>
      </w:pPr>
    </w:p>
    <w:p w14:paraId="1EF33BA0" w14:textId="77777777" w:rsidR="00214ED8" w:rsidRDefault="00214ED8" w:rsidP="00BB7DD6">
      <w:pPr>
        <w:jc w:val="center"/>
        <w:rPr>
          <w:i/>
          <w:iCs/>
          <w:szCs w:val="20"/>
        </w:rPr>
      </w:pPr>
    </w:p>
    <w:p w14:paraId="599708A4" w14:textId="03DF0C9B" w:rsidR="00585BBA" w:rsidRDefault="00C3107C" w:rsidP="00BB7DD6">
      <w:pPr>
        <w:jc w:val="center"/>
        <w:rPr>
          <w:b/>
          <w:bCs/>
          <w:color w:val="FF0000"/>
          <w:sz w:val="24"/>
          <w:szCs w:val="24"/>
        </w:rPr>
      </w:pPr>
      <w:r w:rsidRPr="00C3107C">
        <w:rPr>
          <w:i/>
          <w:iCs/>
          <w:szCs w:val="20"/>
        </w:rPr>
        <w:lastRenderedPageBreak/>
        <w:t>I finder nedennævnte skemaer på</w:t>
      </w:r>
      <w:r w:rsidR="00411734" w:rsidRPr="00411734">
        <w:rPr>
          <w:i/>
          <w:iCs/>
          <w:szCs w:val="20"/>
        </w:rPr>
        <w:t>:</w:t>
      </w:r>
      <w:r w:rsidR="00411734">
        <w:rPr>
          <w:i/>
          <w:iCs/>
          <w:szCs w:val="20"/>
        </w:rPr>
        <w:t xml:space="preserve"> </w:t>
      </w:r>
      <w:hyperlink r:id="rId8" w:history="1">
        <w:r w:rsidR="00BB7DD6" w:rsidRPr="001F025D">
          <w:rPr>
            <w:rStyle w:val="Hyperlink"/>
            <w:i/>
            <w:iCs/>
            <w:szCs w:val="20"/>
          </w:rPr>
          <w:t>https://odsherred.dk/da/opleve-og-vaere-aktiv/soeg-tilskud-puljer-og-tilladelser/tilskud-til-aftenskoler/tilskud-til-aftenskoler/</w:t>
        </w:r>
      </w:hyperlink>
      <w:r w:rsidR="00BB7DD6">
        <w:rPr>
          <w:i/>
          <w:iCs/>
          <w:szCs w:val="20"/>
        </w:rPr>
        <w:t xml:space="preserve"> </w:t>
      </w:r>
    </w:p>
    <w:p w14:paraId="56C836E3" w14:textId="77777777" w:rsidR="00585BBA" w:rsidRDefault="00585BBA" w:rsidP="00271258">
      <w:pPr>
        <w:rPr>
          <w:b/>
          <w:bCs/>
          <w:color w:val="FF0000"/>
          <w:sz w:val="24"/>
          <w:szCs w:val="24"/>
        </w:rPr>
      </w:pPr>
    </w:p>
    <w:p w14:paraId="7B88F96D" w14:textId="380191FA" w:rsidR="00271258" w:rsidRPr="00F622F6" w:rsidRDefault="00271258" w:rsidP="00271258">
      <w:pPr>
        <w:rPr>
          <w:b/>
          <w:bCs/>
          <w:color w:val="FF0000"/>
          <w:sz w:val="24"/>
          <w:szCs w:val="24"/>
        </w:rPr>
      </w:pPr>
      <w:r w:rsidRPr="00F622F6">
        <w:rPr>
          <w:b/>
          <w:bCs/>
          <w:color w:val="FF0000"/>
          <w:sz w:val="24"/>
          <w:szCs w:val="24"/>
        </w:rPr>
        <w:t>Ansøgning om tilskud til folkeop</w:t>
      </w:r>
      <w:r w:rsidR="004479CF">
        <w:rPr>
          <w:b/>
          <w:bCs/>
          <w:color w:val="FF0000"/>
          <w:sz w:val="24"/>
          <w:szCs w:val="24"/>
        </w:rPr>
        <w:t>lysende voksenundervisning</w:t>
      </w:r>
      <w:r w:rsidRPr="00F622F6">
        <w:rPr>
          <w:b/>
          <w:bCs/>
          <w:color w:val="FF0000"/>
          <w:sz w:val="24"/>
          <w:szCs w:val="24"/>
        </w:rPr>
        <w:t>:</w:t>
      </w:r>
    </w:p>
    <w:p w14:paraId="50D4D5D4" w14:textId="3FE5ED6A" w:rsidR="00E464EA" w:rsidRPr="001D1124" w:rsidRDefault="00615737" w:rsidP="00E464EA">
      <w:pPr>
        <w:pStyle w:val="Listeafsnit"/>
        <w:numPr>
          <w:ilvl w:val="0"/>
          <w:numId w:val="22"/>
        </w:numPr>
        <w:spacing w:after="0" w:line="240" w:lineRule="auto"/>
      </w:pPr>
      <w:r>
        <w:rPr>
          <w:sz w:val="22"/>
        </w:rPr>
        <w:t>T</w:t>
      </w:r>
      <w:r w:rsidR="004F3878" w:rsidRPr="004F3878">
        <w:rPr>
          <w:sz w:val="22"/>
        </w:rPr>
        <w:t>ilskuddet for 202</w:t>
      </w:r>
      <w:r w:rsidR="00F36D2C">
        <w:rPr>
          <w:sz w:val="22"/>
        </w:rPr>
        <w:t>6</w:t>
      </w:r>
      <w:r w:rsidR="004F3878" w:rsidRPr="004F3878">
        <w:rPr>
          <w:sz w:val="22"/>
        </w:rPr>
        <w:t xml:space="preserve"> beregnes på baggrund af aktiviteten i </w:t>
      </w:r>
      <w:r w:rsidR="00585BBA">
        <w:rPr>
          <w:sz w:val="22"/>
        </w:rPr>
        <w:t>202</w:t>
      </w:r>
      <w:r w:rsidR="00F36D2C">
        <w:rPr>
          <w:sz w:val="22"/>
        </w:rPr>
        <w:t>5</w:t>
      </w:r>
    </w:p>
    <w:p w14:paraId="63AE6165" w14:textId="17A0067F" w:rsidR="001D1124" w:rsidRPr="00E464EA" w:rsidRDefault="001D1124" w:rsidP="00E464EA">
      <w:pPr>
        <w:pStyle w:val="Listeafsnit"/>
        <w:numPr>
          <w:ilvl w:val="0"/>
          <w:numId w:val="22"/>
        </w:numPr>
        <w:spacing w:after="0" w:line="240" w:lineRule="auto"/>
      </w:pPr>
      <w:r>
        <w:rPr>
          <w:sz w:val="22"/>
        </w:rPr>
        <w:t xml:space="preserve">Lønudgiften i december måned udregnes ud fra en samlet lønudgift på </w:t>
      </w:r>
      <w:r w:rsidR="0044563B">
        <w:rPr>
          <w:sz w:val="22"/>
        </w:rPr>
        <w:t>40</w:t>
      </w:r>
      <w:r w:rsidR="00F36D2C">
        <w:rPr>
          <w:sz w:val="22"/>
        </w:rPr>
        <w:t>8</w:t>
      </w:r>
      <w:r>
        <w:rPr>
          <w:sz w:val="22"/>
        </w:rPr>
        <w:t xml:space="preserve"> kr. pr. undervisningslektion.</w:t>
      </w:r>
    </w:p>
    <w:p w14:paraId="6998104B" w14:textId="78479B8C" w:rsidR="00585BBA" w:rsidRDefault="00585BBA" w:rsidP="00E464EA">
      <w:pPr>
        <w:pStyle w:val="Listeafsnit"/>
        <w:numPr>
          <w:ilvl w:val="0"/>
          <w:numId w:val="22"/>
        </w:numPr>
        <w:spacing w:after="0" w:line="240" w:lineRule="auto"/>
      </w:pPr>
      <w:r w:rsidRPr="00E464EA">
        <w:rPr>
          <w:sz w:val="22"/>
        </w:rPr>
        <w:t xml:space="preserve">Benyt skema: </w:t>
      </w:r>
      <w:r w:rsidR="00E464EA" w:rsidRPr="00E464EA">
        <w:rPr>
          <w:i/>
          <w:iCs/>
          <w:color w:val="4F81BD" w:themeColor="accent1"/>
          <w:sz w:val="22"/>
        </w:rPr>
        <w:t>Ansøgning om tilskud til folkeoplysende voksenundervisnin</w:t>
      </w:r>
      <w:r w:rsidR="00137394">
        <w:rPr>
          <w:i/>
          <w:iCs/>
          <w:color w:val="4F81BD" w:themeColor="accent1"/>
          <w:sz w:val="22"/>
        </w:rPr>
        <w:t>g</w:t>
      </w:r>
    </w:p>
    <w:p w14:paraId="254DE25D" w14:textId="666FA231" w:rsidR="004F3878" w:rsidRPr="004F3878" w:rsidRDefault="004F3878" w:rsidP="004F3878">
      <w:pPr>
        <w:spacing w:after="0" w:line="240" w:lineRule="auto"/>
        <w:ind w:left="720"/>
        <w:jc w:val="both"/>
        <w:rPr>
          <w:color w:val="0070C0"/>
          <w:sz w:val="22"/>
        </w:rPr>
      </w:pPr>
    </w:p>
    <w:p w14:paraId="09BB4F6D" w14:textId="62ECFDB1" w:rsidR="00271258" w:rsidRPr="00F622F6" w:rsidRDefault="00271258" w:rsidP="00271258">
      <w:pPr>
        <w:jc w:val="both"/>
        <w:rPr>
          <w:b/>
          <w:bCs/>
          <w:color w:val="FF0000"/>
          <w:sz w:val="24"/>
          <w:szCs w:val="24"/>
        </w:rPr>
      </w:pPr>
      <w:r>
        <w:br/>
      </w:r>
      <w:r w:rsidRPr="00F622F6">
        <w:rPr>
          <w:b/>
          <w:bCs/>
          <w:color w:val="FF0000"/>
          <w:sz w:val="24"/>
          <w:szCs w:val="24"/>
        </w:rPr>
        <w:t>A</w:t>
      </w:r>
      <w:r w:rsidR="004479CF">
        <w:rPr>
          <w:b/>
          <w:bCs/>
          <w:color w:val="FF0000"/>
          <w:sz w:val="24"/>
          <w:szCs w:val="24"/>
        </w:rPr>
        <w:t>nsøgning om lokaletilskud</w:t>
      </w:r>
      <w:r w:rsidRPr="00F622F6">
        <w:rPr>
          <w:b/>
          <w:bCs/>
          <w:color w:val="FF0000"/>
          <w:sz w:val="24"/>
          <w:szCs w:val="24"/>
        </w:rPr>
        <w:t>:</w:t>
      </w:r>
    </w:p>
    <w:p w14:paraId="552914A1" w14:textId="5F35EC66" w:rsidR="00E464EA" w:rsidRDefault="00E464EA" w:rsidP="00E464EA">
      <w:pPr>
        <w:pStyle w:val="Listeafsnit"/>
        <w:numPr>
          <w:ilvl w:val="0"/>
          <w:numId w:val="12"/>
        </w:numPr>
        <w:spacing w:after="0" w:line="240" w:lineRule="auto"/>
      </w:pPr>
      <w:r w:rsidRPr="00E464EA">
        <w:rPr>
          <w:sz w:val="22"/>
        </w:rPr>
        <w:t xml:space="preserve">Benyt skema: </w:t>
      </w:r>
      <w:r w:rsidRPr="00E464EA">
        <w:rPr>
          <w:i/>
          <w:iCs/>
          <w:color w:val="4F81BD" w:themeColor="accent1"/>
          <w:sz w:val="22"/>
        </w:rPr>
        <w:t>Ansøgning om tilskud til folkeoplysende voksenundervisning</w:t>
      </w:r>
    </w:p>
    <w:p w14:paraId="204ACE1D" w14:textId="77777777" w:rsidR="00271258" w:rsidRPr="00F622F6" w:rsidRDefault="00271258" w:rsidP="00271258">
      <w:pPr>
        <w:numPr>
          <w:ilvl w:val="0"/>
          <w:numId w:val="12"/>
        </w:numPr>
        <w:spacing w:after="0" w:line="240" w:lineRule="auto"/>
        <w:jc w:val="both"/>
        <w:rPr>
          <w:sz w:val="22"/>
        </w:rPr>
      </w:pPr>
      <w:r w:rsidRPr="00F622F6">
        <w:rPr>
          <w:sz w:val="22"/>
        </w:rPr>
        <w:t xml:space="preserve">Se i øvrigt </w:t>
      </w:r>
      <w:r w:rsidRPr="00C3107C">
        <w:rPr>
          <w:sz w:val="22"/>
        </w:rPr>
        <w:t>”</w:t>
      </w:r>
      <w:proofErr w:type="spellStart"/>
      <w:r w:rsidRPr="00C3107C">
        <w:rPr>
          <w:sz w:val="22"/>
        </w:rPr>
        <w:t>Retningslinier</w:t>
      </w:r>
      <w:proofErr w:type="spellEnd"/>
      <w:r w:rsidRPr="00C3107C">
        <w:rPr>
          <w:sz w:val="22"/>
        </w:rPr>
        <w:t xml:space="preserve"> for tilskud til folkeoplysende virksomhed i Odsherred Kommune”</w:t>
      </w:r>
      <w:r w:rsidRPr="00F622F6">
        <w:rPr>
          <w:sz w:val="22"/>
        </w:rPr>
        <w:t xml:space="preserve"> under ”Tilskud til fol</w:t>
      </w:r>
      <w:r w:rsidR="006B1379">
        <w:rPr>
          <w:sz w:val="22"/>
        </w:rPr>
        <w:t>keoplysende voksenundervisning”</w:t>
      </w:r>
    </w:p>
    <w:p w14:paraId="70D1F6B0" w14:textId="77777777" w:rsidR="00271258" w:rsidRPr="00F622F6" w:rsidRDefault="00271258" w:rsidP="00271258">
      <w:pPr>
        <w:numPr>
          <w:ilvl w:val="0"/>
          <w:numId w:val="12"/>
        </w:numPr>
        <w:spacing w:after="0" w:line="240" w:lineRule="auto"/>
        <w:jc w:val="both"/>
        <w:rPr>
          <w:sz w:val="22"/>
        </w:rPr>
      </w:pPr>
      <w:r w:rsidRPr="00F622F6">
        <w:rPr>
          <w:sz w:val="22"/>
        </w:rPr>
        <w:t>Bevilget lokaletilskud udbetales løbende mo</w:t>
      </w:r>
      <w:r>
        <w:rPr>
          <w:sz w:val="22"/>
        </w:rPr>
        <w:t>d bilag</w:t>
      </w:r>
    </w:p>
    <w:p w14:paraId="41F1BB11" w14:textId="77777777" w:rsidR="00271258" w:rsidRDefault="00271258" w:rsidP="00271258">
      <w:pPr>
        <w:jc w:val="both"/>
        <w:rPr>
          <w:b/>
          <w:bCs/>
        </w:rPr>
      </w:pPr>
    </w:p>
    <w:p w14:paraId="71A26233" w14:textId="77777777" w:rsidR="00271258" w:rsidRDefault="00271258" w:rsidP="00271258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Erklæring om indhentelse af børneattester</w:t>
      </w:r>
    </w:p>
    <w:p w14:paraId="6737BA20" w14:textId="77777777" w:rsidR="00451925" w:rsidRDefault="00451925" w:rsidP="00451925">
      <w:pPr>
        <w:pStyle w:val="Listeafsnit"/>
        <w:numPr>
          <w:ilvl w:val="0"/>
          <w:numId w:val="24"/>
        </w:numPr>
      </w:pPr>
      <w:r w:rsidRPr="00E464EA">
        <w:rPr>
          <w:sz w:val="22"/>
        </w:rPr>
        <w:t xml:space="preserve">Benyt </w:t>
      </w:r>
      <w:r>
        <w:rPr>
          <w:sz w:val="22"/>
        </w:rPr>
        <w:t>blanket</w:t>
      </w:r>
      <w:r w:rsidRPr="00E464EA">
        <w:rPr>
          <w:sz w:val="22"/>
        </w:rPr>
        <w:t>:</w:t>
      </w:r>
      <w:r>
        <w:rPr>
          <w:sz w:val="22"/>
        </w:rPr>
        <w:t xml:space="preserve"> </w:t>
      </w:r>
      <w:r w:rsidRPr="00451925">
        <w:rPr>
          <w:i/>
          <w:iCs/>
          <w:color w:val="4F81BD" w:themeColor="accent1"/>
          <w:sz w:val="22"/>
        </w:rPr>
        <w:t>Erklæring om indhentelse af børneattester</w:t>
      </w:r>
      <w:r w:rsidRPr="00E464EA">
        <w:rPr>
          <w:sz w:val="22"/>
        </w:rPr>
        <w:t xml:space="preserve"> </w:t>
      </w:r>
    </w:p>
    <w:p w14:paraId="7504A0AF" w14:textId="47898750" w:rsidR="00E464EA" w:rsidRDefault="00137394" w:rsidP="00E464EA">
      <w:pPr>
        <w:rPr>
          <w:sz w:val="22"/>
        </w:rPr>
      </w:pPr>
      <w:r>
        <w:rPr>
          <w:sz w:val="22"/>
        </w:rPr>
        <w:t>A</w:t>
      </w:r>
      <w:r w:rsidR="00E464EA">
        <w:rPr>
          <w:sz w:val="22"/>
        </w:rPr>
        <w:t>ftenskoler</w:t>
      </w:r>
      <w:r w:rsidR="00271258" w:rsidRPr="00C3107C">
        <w:rPr>
          <w:sz w:val="22"/>
        </w:rPr>
        <w:t>, der søger kommunale tilskud eller lokaler, skal hvert år afgive en erklæring til hjemstedskommunen om, at de overholder reglerne om indhentning af børneattester.</w:t>
      </w:r>
      <w:r w:rsidR="00E464EA">
        <w:rPr>
          <w:sz w:val="22"/>
        </w:rPr>
        <w:br/>
        <w:t>Re</w:t>
      </w:r>
      <w:r w:rsidR="00271258" w:rsidRPr="00C3107C">
        <w:rPr>
          <w:sz w:val="22"/>
        </w:rPr>
        <w:t xml:space="preserve">glerne om afgivelse af erklæring </w:t>
      </w:r>
      <w:r w:rsidR="007C110E">
        <w:rPr>
          <w:sz w:val="22"/>
        </w:rPr>
        <w:t>gælder også selvom</w:t>
      </w:r>
      <w:r w:rsidR="00615737">
        <w:rPr>
          <w:sz w:val="22"/>
        </w:rPr>
        <w:t xml:space="preserve"> aftenskoler</w:t>
      </w:r>
      <w:r w:rsidR="007C110E">
        <w:rPr>
          <w:sz w:val="22"/>
        </w:rPr>
        <w:t xml:space="preserve"> ikke</w:t>
      </w:r>
      <w:r w:rsidR="00271258" w:rsidRPr="00C3107C">
        <w:rPr>
          <w:sz w:val="22"/>
        </w:rPr>
        <w:t xml:space="preserve"> </w:t>
      </w:r>
      <w:r w:rsidR="007C110E">
        <w:rPr>
          <w:sz w:val="22"/>
        </w:rPr>
        <w:t>afholder</w:t>
      </w:r>
      <w:r w:rsidR="00271258" w:rsidRPr="00C3107C">
        <w:rPr>
          <w:sz w:val="22"/>
        </w:rPr>
        <w:t xml:space="preserve"> aktiviteter for børn under 15 å</w:t>
      </w:r>
      <w:r w:rsidR="00615737">
        <w:rPr>
          <w:sz w:val="22"/>
        </w:rPr>
        <w:t>r</w:t>
      </w:r>
      <w:r w:rsidR="00271258" w:rsidRPr="00C3107C">
        <w:rPr>
          <w:sz w:val="22"/>
        </w:rPr>
        <w:t>.</w:t>
      </w:r>
    </w:p>
    <w:p w14:paraId="4EF8A389" w14:textId="5FEC5B21" w:rsidR="005623C0" w:rsidRPr="00EB1864" w:rsidRDefault="00BB7DD6" w:rsidP="005623C0">
      <w:pPr>
        <w:spacing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br/>
      </w:r>
      <w:r w:rsidR="005623C0" w:rsidRPr="00EB1864">
        <w:rPr>
          <w:b/>
          <w:color w:val="FF0000"/>
          <w:sz w:val="24"/>
          <w:szCs w:val="24"/>
        </w:rPr>
        <w:t xml:space="preserve">Opgørelse over deltagere, der har modtaget tilskud til pensionisters deltagelse i </w:t>
      </w:r>
      <w:r w:rsidR="004479CF">
        <w:rPr>
          <w:b/>
          <w:color w:val="FF0000"/>
          <w:sz w:val="24"/>
          <w:szCs w:val="24"/>
        </w:rPr>
        <w:t>aftenskoleundervisning</w:t>
      </w:r>
      <w:r w:rsidR="005623C0" w:rsidRPr="00EB1864">
        <w:rPr>
          <w:b/>
          <w:color w:val="FF0000"/>
          <w:sz w:val="24"/>
          <w:szCs w:val="24"/>
        </w:rPr>
        <w:t xml:space="preserve">: </w:t>
      </w:r>
    </w:p>
    <w:p w14:paraId="33A6AFC3" w14:textId="77777777" w:rsidR="005623C0" w:rsidRPr="00C3107C" w:rsidRDefault="005623C0" w:rsidP="005623C0">
      <w:pPr>
        <w:pStyle w:val="Listeafsnit"/>
        <w:numPr>
          <w:ilvl w:val="0"/>
          <w:numId w:val="21"/>
        </w:numPr>
        <w:spacing w:line="240" w:lineRule="auto"/>
        <w:rPr>
          <w:i/>
          <w:iCs/>
          <w:color w:val="0070C0"/>
          <w:sz w:val="22"/>
        </w:rPr>
      </w:pPr>
      <w:r w:rsidRPr="00BF5EAC">
        <w:rPr>
          <w:sz w:val="22"/>
        </w:rPr>
        <w:t xml:space="preserve">Benyt blanket: </w:t>
      </w:r>
      <w:r w:rsidRPr="00C3107C">
        <w:rPr>
          <w:i/>
          <w:iCs/>
          <w:color w:val="0070C0"/>
          <w:sz w:val="22"/>
        </w:rPr>
        <w:t>Dokumentation vedr. tilskud til pensionisters deltagelse i aftenskoleundervisning</w:t>
      </w:r>
    </w:p>
    <w:p w14:paraId="258A2EE2" w14:textId="77777777" w:rsidR="00C3107C" w:rsidRPr="0059179C" w:rsidRDefault="00C3107C" w:rsidP="00C3107C">
      <w:pPr>
        <w:pStyle w:val="Listeafsnit"/>
        <w:spacing w:line="240" w:lineRule="auto"/>
        <w:rPr>
          <w:sz w:val="22"/>
        </w:rPr>
      </w:pPr>
    </w:p>
    <w:p w14:paraId="65AF5B92" w14:textId="77777777" w:rsidR="00271258" w:rsidRPr="00F622F6" w:rsidRDefault="00271258" w:rsidP="00271258">
      <w:pPr>
        <w:rPr>
          <w:b/>
          <w:bCs/>
          <w:color w:val="FF0000"/>
          <w:sz w:val="24"/>
          <w:szCs w:val="24"/>
        </w:rPr>
      </w:pPr>
      <w:r w:rsidRPr="00F622F6">
        <w:rPr>
          <w:b/>
          <w:bCs/>
          <w:color w:val="FF0000"/>
          <w:sz w:val="24"/>
          <w:szCs w:val="24"/>
        </w:rPr>
        <w:t>Opgørelse over de</w:t>
      </w:r>
      <w:r w:rsidR="004479CF">
        <w:rPr>
          <w:b/>
          <w:bCs/>
          <w:color w:val="FF0000"/>
          <w:sz w:val="24"/>
          <w:szCs w:val="24"/>
        </w:rPr>
        <w:t>ltagere fra andre kommuner</w:t>
      </w:r>
      <w:r w:rsidRPr="00F622F6">
        <w:rPr>
          <w:b/>
          <w:bCs/>
          <w:color w:val="FF0000"/>
          <w:sz w:val="24"/>
          <w:szCs w:val="24"/>
        </w:rPr>
        <w:t>:</w:t>
      </w:r>
    </w:p>
    <w:p w14:paraId="1358E54E" w14:textId="365A6E29" w:rsidR="00BF5EAC" w:rsidRPr="00BF5EAC" w:rsidRDefault="00BF5EAC" w:rsidP="00BF5EAC">
      <w:pPr>
        <w:numPr>
          <w:ilvl w:val="0"/>
          <w:numId w:val="13"/>
        </w:numPr>
        <w:spacing w:after="0" w:line="240" w:lineRule="auto"/>
        <w:jc w:val="both"/>
        <w:rPr>
          <w:color w:val="0070C0"/>
          <w:sz w:val="22"/>
        </w:rPr>
      </w:pPr>
      <w:r w:rsidRPr="00F36D2C">
        <w:rPr>
          <w:sz w:val="22"/>
        </w:rPr>
        <w:t>Benyt</w:t>
      </w:r>
      <w:r w:rsidRPr="00E464EA">
        <w:rPr>
          <w:sz w:val="22"/>
        </w:rPr>
        <w:t xml:space="preserve"> skema</w:t>
      </w:r>
      <w:r>
        <w:rPr>
          <w:sz w:val="22"/>
        </w:rPr>
        <w:t xml:space="preserve">: </w:t>
      </w:r>
      <w:r w:rsidRPr="00BF5EAC">
        <w:rPr>
          <w:color w:val="0070C0"/>
          <w:sz w:val="22"/>
        </w:rPr>
        <w:t>”</w:t>
      </w:r>
      <w:r w:rsidRPr="00BF5EAC">
        <w:rPr>
          <w:i/>
          <w:color w:val="0070C0"/>
          <w:sz w:val="22"/>
        </w:rPr>
        <w:t>Opgørelse af deltagere fra andre kommuner</w:t>
      </w:r>
      <w:proofErr w:type="gramStart"/>
      <w:r w:rsidRPr="00BF5EAC">
        <w:rPr>
          <w:i/>
          <w:color w:val="0070C0"/>
          <w:sz w:val="22"/>
        </w:rPr>
        <w:t>”</w:t>
      </w:r>
      <w:r w:rsidRPr="00BF5EAC">
        <w:rPr>
          <w:color w:val="0070C0"/>
          <w:sz w:val="22"/>
        </w:rPr>
        <w:t xml:space="preserve">  </w:t>
      </w:r>
      <w:r w:rsidR="00BB7DD6" w:rsidRPr="00BB7DD6">
        <w:rPr>
          <w:sz w:val="22"/>
        </w:rPr>
        <w:t>eller</w:t>
      </w:r>
      <w:proofErr w:type="gramEnd"/>
      <w:r w:rsidR="00BB7DD6" w:rsidRPr="00BB7DD6">
        <w:rPr>
          <w:sz w:val="22"/>
        </w:rPr>
        <w:t xml:space="preserve"> egne lister</w:t>
      </w:r>
    </w:p>
    <w:p w14:paraId="54619F13" w14:textId="100A9911" w:rsidR="00271258" w:rsidRPr="00F622F6" w:rsidRDefault="00271258" w:rsidP="00271258">
      <w:pPr>
        <w:numPr>
          <w:ilvl w:val="0"/>
          <w:numId w:val="13"/>
        </w:numPr>
        <w:spacing w:after="0" w:line="240" w:lineRule="auto"/>
        <w:jc w:val="both"/>
        <w:rPr>
          <w:sz w:val="22"/>
        </w:rPr>
      </w:pPr>
      <w:r w:rsidRPr="00F622F6">
        <w:rPr>
          <w:sz w:val="22"/>
        </w:rPr>
        <w:t xml:space="preserve">Opgørelsen skal indeholde følgende oplysninger: Deltagerens navn, fulde </w:t>
      </w:r>
      <w:r w:rsidR="000B3565">
        <w:rPr>
          <w:sz w:val="22"/>
        </w:rPr>
        <w:t>CPR-</w:t>
      </w:r>
      <w:r w:rsidRPr="00F622F6">
        <w:rPr>
          <w:sz w:val="22"/>
        </w:rPr>
        <w:t>nummer</w:t>
      </w:r>
      <w:r w:rsidR="000B3565">
        <w:rPr>
          <w:sz w:val="22"/>
        </w:rPr>
        <w:t xml:space="preserve">, </w:t>
      </w:r>
      <w:r w:rsidRPr="00F622F6">
        <w:rPr>
          <w:sz w:val="22"/>
        </w:rPr>
        <w:t xml:space="preserve">hjemkommune og desuden </w:t>
      </w:r>
      <w:r w:rsidR="000B3565">
        <w:rPr>
          <w:sz w:val="22"/>
        </w:rPr>
        <w:t xml:space="preserve">oplysninger om </w:t>
      </w:r>
      <w:r w:rsidRPr="00F622F6">
        <w:rPr>
          <w:sz w:val="22"/>
        </w:rPr>
        <w:t>holdets samlede timetal, type og startdato.</w:t>
      </w:r>
    </w:p>
    <w:p w14:paraId="40208F84" w14:textId="77777777" w:rsidR="00271258" w:rsidRPr="00F622F6" w:rsidRDefault="00271258" w:rsidP="00271258">
      <w:pPr>
        <w:numPr>
          <w:ilvl w:val="0"/>
          <w:numId w:val="13"/>
        </w:numPr>
        <w:spacing w:after="0" w:line="240" w:lineRule="auto"/>
        <w:jc w:val="both"/>
        <w:rPr>
          <w:sz w:val="22"/>
        </w:rPr>
      </w:pPr>
      <w:r w:rsidRPr="00F622F6">
        <w:rPr>
          <w:sz w:val="22"/>
        </w:rPr>
        <w:t>Se i øvrigt ”</w:t>
      </w:r>
      <w:proofErr w:type="spellStart"/>
      <w:r w:rsidRPr="00F622F6">
        <w:rPr>
          <w:sz w:val="22"/>
        </w:rPr>
        <w:t>Retningslinier</w:t>
      </w:r>
      <w:proofErr w:type="spellEnd"/>
      <w:r w:rsidRPr="00F622F6">
        <w:rPr>
          <w:sz w:val="22"/>
        </w:rPr>
        <w:t xml:space="preserve"> for tilskud til folkeoplysende virkso</w:t>
      </w:r>
      <w:r>
        <w:rPr>
          <w:sz w:val="22"/>
        </w:rPr>
        <w:t>mhed i Odsherred Kommune”</w:t>
      </w:r>
      <w:r w:rsidRPr="00F622F6">
        <w:rPr>
          <w:sz w:val="22"/>
        </w:rPr>
        <w:t xml:space="preserve"> under ”Mellemkommunale betalinger”.</w:t>
      </w:r>
    </w:p>
    <w:p w14:paraId="3C2E9F35" w14:textId="0CFEA10A" w:rsidR="00271258" w:rsidRDefault="00271258" w:rsidP="00271258">
      <w:pPr>
        <w:jc w:val="both"/>
        <w:rPr>
          <w:b/>
          <w:bCs/>
        </w:rPr>
      </w:pPr>
      <w:r>
        <w:rPr>
          <w:b/>
          <w:bCs/>
        </w:rPr>
        <w:br/>
      </w:r>
    </w:p>
    <w:p w14:paraId="3B3245E7" w14:textId="77777777" w:rsidR="007C110E" w:rsidRDefault="007C110E" w:rsidP="00271258">
      <w:pPr>
        <w:jc w:val="both"/>
        <w:rPr>
          <w:b/>
          <w:bCs/>
        </w:rPr>
      </w:pPr>
    </w:p>
    <w:p w14:paraId="639E8F71" w14:textId="77777777" w:rsidR="00271258" w:rsidRPr="00F622F6" w:rsidRDefault="00271258" w:rsidP="00271258">
      <w:pPr>
        <w:rPr>
          <w:b/>
          <w:bCs/>
          <w:color w:val="FF0000"/>
          <w:sz w:val="24"/>
          <w:szCs w:val="24"/>
        </w:rPr>
      </w:pPr>
      <w:r w:rsidRPr="00F622F6">
        <w:rPr>
          <w:b/>
          <w:bCs/>
          <w:color w:val="FF0000"/>
          <w:sz w:val="24"/>
          <w:szCs w:val="24"/>
        </w:rPr>
        <w:lastRenderedPageBreak/>
        <w:t>Regnskab og redegørelse for 10%-midler til debatskabende aktiviteter:</w:t>
      </w:r>
    </w:p>
    <w:p w14:paraId="54F1BE10" w14:textId="77777777" w:rsidR="00BF5EAC" w:rsidRPr="00BF5EAC" w:rsidRDefault="00BF5EAC" w:rsidP="00271258">
      <w:pPr>
        <w:numPr>
          <w:ilvl w:val="0"/>
          <w:numId w:val="14"/>
        </w:numPr>
        <w:spacing w:after="0" w:line="240" w:lineRule="auto"/>
        <w:jc w:val="both"/>
        <w:rPr>
          <w:color w:val="0070C0"/>
          <w:sz w:val="22"/>
        </w:rPr>
      </w:pPr>
      <w:r>
        <w:rPr>
          <w:sz w:val="22"/>
        </w:rPr>
        <w:t xml:space="preserve">Benyt skema: </w:t>
      </w:r>
      <w:r w:rsidRPr="00BF5EAC">
        <w:rPr>
          <w:color w:val="0070C0"/>
          <w:sz w:val="22"/>
        </w:rPr>
        <w:t>”</w:t>
      </w:r>
      <w:r w:rsidRPr="00BF5EAC">
        <w:rPr>
          <w:i/>
          <w:color w:val="0070C0"/>
          <w:sz w:val="22"/>
        </w:rPr>
        <w:t>Skema til redegørelse af 10%-arrangementer”</w:t>
      </w:r>
    </w:p>
    <w:p w14:paraId="591547C0" w14:textId="2FF8A688" w:rsidR="00271258" w:rsidRPr="002B755D" w:rsidRDefault="00271258" w:rsidP="00271258">
      <w:pPr>
        <w:numPr>
          <w:ilvl w:val="0"/>
          <w:numId w:val="14"/>
        </w:numPr>
        <w:spacing w:after="0" w:line="240" w:lineRule="auto"/>
        <w:jc w:val="both"/>
        <w:rPr>
          <w:sz w:val="22"/>
        </w:rPr>
      </w:pPr>
      <w:r w:rsidRPr="002B755D">
        <w:rPr>
          <w:sz w:val="22"/>
        </w:rPr>
        <w:t>Der skal aflægges redegørelse og regnskab for hvert enkelt debatskabende arrangement</w:t>
      </w:r>
      <w:r w:rsidR="00BF5EAC">
        <w:rPr>
          <w:sz w:val="22"/>
        </w:rPr>
        <w:t xml:space="preserve"> - s</w:t>
      </w:r>
      <w:r w:rsidRPr="002B755D">
        <w:rPr>
          <w:sz w:val="22"/>
        </w:rPr>
        <w:t>kal indeholde oplysninger om arrangement</w:t>
      </w:r>
      <w:r>
        <w:rPr>
          <w:sz w:val="22"/>
        </w:rPr>
        <w:t>ets</w:t>
      </w:r>
      <w:r w:rsidRPr="002B755D">
        <w:rPr>
          <w:sz w:val="22"/>
        </w:rPr>
        <w:t xml:space="preserve"> indehold, hvordan det har været med til at fremme lovens debatskabende intentioner</w:t>
      </w:r>
      <w:r>
        <w:rPr>
          <w:sz w:val="22"/>
        </w:rPr>
        <w:t>,</w:t>
      </w:r>
      <w:r w:rsidRPr="002B755D">
        <w:rPr>
          <w:sz w:val="22"/>
        </w:rPr>
        <w:t xml:space="preserve"> antal deltager</w:t>
      </w:r>
      <w:r>
        <w:rPr>
          <w:sz w:val="22"/>
        </w:rPr>
        <w:t xml:space="preserve"> og en opgørelse over afholdte udgifter</w:t>
      </w:r>
      <w:r w:rsidR="00585BBA">
        <w:rPr>
          <w:sz w:val="22"/>
        </w:rPr>
        <w:t xml:space="preserve">, </w:t>
      </w:r>
      <w:r w:rsidR="00585BBA" w:rsidRPr="007C110E">
        <w:rPr>
          <w:b/>
          <w:bCs/>
          <w:sz w:val="22"/>
        </w:rPr>
        <w:t>inkl. kopi af bilag</w:t>
      </w:r>
      <w:r w:rsidRPr="002B755D">
        <w:rPr>
          <w:sz w:val="22"/>
        </w:rPr>
        <w:t xml:space="preserve">               </w:t>
      </w:r>
    </w:p>
    <w:p w14:paraId="206E65B9" w14:textId="64C78678" w:rsidR="00271258" w:rsidRPr="000B3565" w:rsidRDefault="00271258" w:rsidP="00271258">
      <w:pPr>
        <w:spacing w:after="0" w:line="240" w:lineRule="auto"/>
        <w:ind w:left="720"/>
        <w:jc w:val="both"/>
        <w:rPr>
          <w:i/>
          <w:iCs/>
          <w:color w:val="0070C0"/>
          <w:sz w:val="22"/>
        </w:rPr>
      </w:pPr>
      <w:r w:rsidRPr="00F622F6">
        <w:rPr>
          <w:sz w:val="22"/>
        </w:rPr>
        <w:t xml:space="preserve">Se desuden </w:t>
      </w:r>
      <w:r w:rsidR="00585BBA">
        <w:rPr>
          <w:sz w:val="22"/>
        </w:rPr>
        <w:t xml:space="preserve">det </w:t>
      </w:r>
      <w:r w:rsidRPr="00F622F6">
        <w:rPr>
          <w:sz w:val="22"/>
        </w:rPr>
        <w:t>vejled</w:t>
      </w:r>
      <w:r w:rsidR="00585BBA">
        <w:rPr>
          <w:sz w:val="22"/>
        </w:rPr>
        <w:t>ende skema:</w:t>
      </w:r>
      <w:r w:rsidR="00BF5EAC">
        <w:rPr>
          <w:sz w:val="22"/>
        </w:rPr>
        <w:t xml:space="preserve"> </w:t>
      </w:r>
      <w:r w:rsidR="00BF5EAC" w:rsidRPr="000B3565">
        <w:rPr>
          <w:i/>
          <w:iCs/>
          <w:color w:val="0070C0"/>
          <w:sz w:val="22"/>
        </w:rPr>
        <w:t>”Vejledning vedr. redegørelse af 10%-arrangementer</w:t>
      </w:r>
    </w:p>
    <w:p w14:paraId="4AFFD58A" w14:textId="77777777" w:rsidR="00271258" w:rsidRPr="00F622F6" w:rsidRDefault="00271258" w:rsidP="00271258">
      <w:pPr>
        <w:numPr>
          <w:ilvl w:val="0"/>
          <w:numId w:val="14"/>
        </w:numPr>
        <w:spacing w:after="0" w:line="240" w:lineRule="auto"/>
        <w:jc w:val="both"/>
        <w:rPr>
          <w:sz w:val="22"/>
        </w:rPr>
      </w:pPr>
      <w:r w:rsidRPr="00F622F6">
        <w:rPr>
          <w:sz w:val="22"/>
        </w:rPr>
        <w:t>Se i øvrigt ”</w:t>
      </w:r>
      <w:proofErr w:type="spellStart"/>
      <w:r w:rsidRPr="00F622F6">
        <w:rPr>
          <w:sz w:val="22"/>
        </w:rPr>
        <w:t>Retningslinier</w:t>
      </w:r>
      <w:proofErr w:type="spellEnd"/>
      <w:r w:rsidRPr="00F622F6">
        <w:rPr>
          <w:sz w:val="22"/>
        </w:rPr>
        <w:t xml:space="preserve"> for tilskud til folkeoplysende virksomhed i Odsherred Kommune” under ”10%-puljen</w:t>
      </w:r>
      <w:r w:rsidR="00BF5EAC">
        <w:rPr>
          <w:sz w:val="22"/>
        </w:rPr>
        <w:t xml:space="preserve"> til debatskabende aktiviteter”</w:t>
      </w:r>
      <w:r w:rsidRPr="00F622F6">
        <w:rPr>
          <w:sz w:val="22"/>
        </w:rPr>
        <w:t xml:space="preserve"> </w:t>
      </w:r>
    </w:p>
    <w:p w14:paraId="53AFEB5E" w14:textId="77777777" w:rsidR="00271258" w:rsidRDefault="00271258" w:rsidP="00271258">
      <w:pPr>
        <w:spacing w:after="0" w:line="240" w:lineRule="auto"/>
        <w:jc w:val="both"/>
      </w:pPr>
      <w:r>
        <w:br/>
      </w:r>
    </w:p>
    <w:p w14:paraId="1EE565FE" w14:textId="77777777" w:rsidR="00271258" w:rsidRDefault="00271258" w:rsidP="00271258">
      <w:pPr>
        <w:spacing w:after="0" w:line="240" w:lineRule="auto"/>
        <w:jc w:val="both"/>
      </w:pPr>
    </w:p>
    <w:p w14:paraId="618689E1" w14:textId="38F1A611" w:rsidR="00271258" w:rsidRPr="00F622F6" w:rsidRDefault="00271258" w:rsidP="00271258">
      <w:pPr>
        <w:rPr>
          <w:b/>
          <w:bCs/>
          <w:color w:val="FF0000"/>
          <w:sz w:val="24"/>
          <w:szCs w:val="24"/>
        </w:rPr>
      </w:pPr>
      <w:r w:rsidRPr="00F622F6">
        <w:rPr>
          <w:b/>
          <w:bCs/>
          <w:color w:val="FF0000"/>
          <w:sz w:val="24"/>
          <w:szCs w:val="24"/>
        </w:rPr>
        <w:t>Lister over hold, som indgår i tilskudsberegningen:</w:t>
      </w:r>
    </w:p>
    <w:p w14:paraId="2CEB1378" w14:textId="54130568" w:rsidR="007C110E" w:rsidRDefault="007C110E" w:rsidP="00271258">
      <w:pPr>
        <w:numPr>
          <w:ilvl w:val="0"/>
          <w:numId w:val="15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Listen skal inde</w:t>
      </w:r>
      <w:r w:rsidR="00F376CD">
        <w:rPr>
          <w:sz w:val="22"/>
        </w:rPr>
        <w:t>holde oplysninger om de enkelte holds emne, type og timetal</w:t>
      </w:r>
      <w:r w:rsidR="0044563B">
        <w:rPr>
          <w:sz w:val="22"/>
        </w:rPr>
        <w:t xml:space="preserve"> samt navne på deltagerne</w:t>
      </w:r>
    </w:p>
    <w:p w14:paraId="1D402902" w14:textId="77777777" w:rsidR="00271258" w:rsidRDefault="00271258" w:rsidP="00271258">
      <w:pPr>
        <w:jc w:val="both"/>
      </w:pPr>
      <w:r>
        <w:br/>
      </w:r>
    </w:p>
    <w:p w14:paraId="4171E384" w14:textId="77777777" w:rsidR="00271258" w:rsidRPr="00382100" w:rsidRDefault="00271258" w:rsidP="00271258">
      <w:pPr>
        <w:jc w:val="both"/>
      </w:pPr>
      <w:r w:rsidRPr="00F622F6">
        <w:rPr>
          <w:b/>
          <w:bCs/>
          <w:color w:val="FF0000"/>
          <w:sz w:val="24"/>
          <w:szCs w:val="24"/>
        </w:rPr>
        <w:t>Afregning vedr. tilskud til folkeoplysende voksenundervisning:</w:t>
      </w:r>
    </w:p>
    <w:p w14:paraId="49322079" w14:textId="77777777" w:rsidR="005623C0" w:rsidRPr="005623C0" w:rsidRDefault="005623C0" w:rsidP="00271258">
      <w:pPr>
        <w:numPr>
          <w:ilvl w:val="0"/>
          <w:numId w:val="16"/>
        </w:numPr>
        <w:spacing w:after="0" w:line="240" w:lineRule="auto"/>
        <w:jc w:val="both"/>
        <w:rPr>
          <w:color w:val="0070C0"/>
          <w:sz w:val="22"/>
        </w:rPr>
      </w:pPr>
      <w:r>
        <w:rPr>
          <w:sz w:val="22"/>
        </w:rPr>
        <w:t>Benyt skema</w:t>
      </w:r>
      <w:r w:rsidR="00271258">
        <w:rPr>
          <w:sz w:val="22"/>
        </w:rPr>
        <w:t>:</w:t>
      </w:r>
      <w:r w:rsidR="00271258" w:rsidRPr="00F622F6">
        <w:rPr>
          <w:sz w:val="22"/>
        </w:rPr>
        <w:t xml:space="preserve"> </w:t>
      </w:r>
      <w:r w:rsidR="00271258" w:rsidRPr="000B3565">
        <w:rPr>
          <w:i/>
          <w:iCs/>
          <w:color w:val="0070C0"/>
          <w:sz w:val="22"/>
        </w:rPr>
        <w:t>”Afregning vedr. tilskud til folkeoplysende voksenundervisning”</w:t>
      </w:r>
      <w:r w:rsidR="00271258" w:rsidRPr="005623C0">
        <w:rPr>
          <w:color w:val="0070C0"/>
          <w:sz w:val="22"/>
        </w:rPr>
        <w:t xml:space="preserve"> </w:t>
      </w:r>
    </w:p>
    <w:p w14:paraId="23149820" w14:textId="77777777" w:rsidR="00271258" w:rsidRPr="00F622F6" w:rsidRDefault="00271258" w:rsidP="00271258">
      <w:pPr>
        <w:numPr>
          <w:ilvl w:val="0"/>
          <w:numId w:val="16"/>
        </w:numPr>
        <w:spacing w:after="0" w:line="240" w:lineRule="auto"/>
        <w:jc w:val="both"/>
        <w:rPr>
          <w:sz w:val="22"/>
        </w:rPr>
      </w:pPr>
      <w:hyperlink r:id="rId9" w:history="1"/>
      <w:r w:rsidR="005623C0">
        <w:t>A</w:t>
      </w:r>
      <w:r w:rsidRPr="00F622F6">
        <w:rPr>
          <w:sz w:val="22"/>
        </w:rPr>
        <w:t xml:space="preserve">ftenskolen </w:t>
      </w:r>
      <w:r w:rsidR="005623C0">
        <w:rPr>
          <w:sz w:val="22"/>
        </w:rPr>
        <w:t xml:space="preserve">skal </w:t>
      </w:r>
      <w:r w:rsidRPr="00F622F6">
        <w:rPr>
          <w:sz w:val="22"/>
        </w:rPr>
        <w:t>aflægge regnskab for anvendelse af tils</w:t>
      </w:r>
      <w:r w:rsidR="004479CF">
        <w:rPr>
          <w:sz w:val="22"/>
        </w:rPr>
        <w:t>kud til voksenundervisning i det forgangne år</w:t>
      </w:r>
      <w:r w:rsidRPr="00F622F6">
        <w:rPr>
          <w:sz w:val="22"/>
        </w:rPr>
        <w:t>, herunder dokumentation for d</w:t>
      </w:r>
      <w:r w:rsidR="005623C0">
        <w:rPr>
          <w:sz w:val="22"/>
        </w:rPr>
        <w:t>eltagernes samlede egenbetaling</w:t>
      </w:r>
    </w:p>
    <w:p w14:paraId="681CD91E" w14:textId="77777777" w:rsidR="00271258" w:rsidRPr="00F622F6" w:rsidRDefault="00271258" w:rsidP="00271258">
      <w:pPr>
        <w:numPr>
          <w:ilvl w:val="0"/>
          <w:numId w:val="16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Afregningsskemaet</w:t>
      </w:r>
      <w:r w:rsidRPr="00F622F6">
        <w:rPr>
          <w:sz w:val="22"/>
        </w:rPr>
        <w:t xml:space="preserve"> skal underskrives af samtlige b</w:t>
      </w:r>
      <w:r>
        <w:rPr>
          <w:sz w:val="22"/>
        </w:rPr>
        <w:t>estyrelsesmedlemmer</w:t>
      </w:r>
    </w:p>
    <w:p w14:paraId="35C23767" w14:textId="2D577DA1" w:rsidR="00271258" w:rsidRPr="00F622F6" w:rsidRDefault="005E3DA9" w:rsidP="00271258">
      <w:pPr>
        <w:numPr>
          <w:ilvl w:val="0"/>
          <w:numId w:val="16"/>
        </w:num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De aftenskoler, der selv forestår deres lønadministration, bedes vedlægge dokumentation for afholdte </w:t>
      </w:r>
      <w:proofErr w:type="spellStart"/>
      <w:r>
        <w:rPr>
          <w:sz w:val="22"/>
        </w:rPr>
        <w:t>udgiftet</w:t>
      </w:r>
      <w:proofErr w:type="spellEnd"/>
    </w:p>
    <w:p w14:paraId="76D44CA5" w14:textId="77777777" w:rsidR="00271258" w:rsidRDefault="00271258" w:rsidP="00271258">
      <w:pPr>
        <w:spacing w:after="0" w:line="240" w:lineRule="auto"/>
        <w:ind w:left="720"/>
        <w:jc w:val="both"/>
      </w:pPr>
    </w:p>
    <w:p w14:paraId="4974F757" w14:textId="77777777" w:rsidR="00FA3303" w:rsidRPr="004D0555" w:rsidRDefault="00FA3303" w:rsidP="004D0555">
      <w:pPr>
        <w:rPr>
          <w:szCs w:val="20"/>
        </w:rPr>
      </w:pPr>
    </w:p>
    <w:sectPr w:rsidR="00FA3303" w:rsidRPr="004D0555" w:rsidSect="007417ED">
      <w:headerReference w:type="default" r:id="rId10"/>
      <w:headerReference w:type="first" r:id="rId11"/>
      <w:footerReference w:type="first" r:id="rId12"/>
      <w:type w:val="continuous"/>
      <w:pgSz w:w="11906" w:h="16838" w:code="9"/>
      <w:pgMar w:top="2183" w:right="1786" w:bottom="153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3F45" w14:textId="77777777" w:rsidR="003E4026" w:rsidRDefault="003E4026" w:rsidP="00AB51A2">
      <w:pPr>
        <w:spacing w:after="0" w:line="240" w:lineRule="auto"/>
      </w:pPr>
      <w:r>
        <w:separator/>
      </w:r>
    </w:p>
  </w:endnote>
  <w:endnote w:type="continuationSeparator" w:id="0">
    <w:p w14:paraId="796E0084" w14:textId="77777777" w:rsidR="003E4026" w:rsidRDefault="003E4026" w:rsidP="00AB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43922"/>
      <w:docPartObj>
        <w:docPartGallery w:val="Page Numbers (Bottom of Page)"/>
        <w:docPartUnique/>
      </w:docPartObj>
    </w:sdtPr>
    <w:sdtContent>
      <w:p w14:paraId="3CF8567F" w14:textId="77777777" w:rsidR="004D0555" w:rsidRDefault="00E3740B">
        <w:pPr>
          <w:pStyle w:val="Sidefo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179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1B1018" w14:textId="77777777" w:rsidR="004D0555" w:rsidRDefault="004D055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A8AC" w14:textId="77777777" w:rsidR="003E4026" w:rsidRDefault="003E4026" w:rsidP="00AB51A2">
      <w:pPr>
        <w:spacing w:after="0" w:line="240" w:lineRule="auto"/>
      </w:pPr>
      <w:r>
        <w:separator/>
      </w:r>
    </w:p>
  </w:footnote>
  <w:footnote w:type="continuationSeparator" w:id="0">
    <w:p w14:paraId="5A881E50" w14:textId="77777777" w:rsidR="003E4026" w:rsidRDefault="003E4026" w:rsidP="00AB5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4B9F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09ADD407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6CABCC09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15BF57A7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6892682C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53B35D43" w14:textId="77777777" w:rsidR="00AB51A2" w:rsidRDefault="00AB51A2" w:rsidP="00AB51A2">
    <w:pPr>
      <w:pStyle w:val="Sidehoved"/>
      <w:tabs>
        <w:tab w:val="clear" w:pos="9638"/>
        <w:tab w:val="right" w:pos="864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60D3" w14:textId="5D56629C" w:rsidR="00CB1A89" w:rsidRDefault="00255995" w:rsidP="00BE2A60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11D123" wp14:editId="555455EA">
          <wp:simplePos x="0" y="0"/>
          <wp:positionH relativeFrom="column">
            <wp:posOffset>4347134</wp:posOffset>
          </wp:positionH>
          <wp:positionV relativeFrom="page">
            <wp:posOffset>450629</wp:posOffset>
          </wp:positionV>
          <wp:extent cx="1800860" cy="715774"/>
          <wp:effectExtent l="0" t="0" r="0" b="0"/>
          <wp:wrapNone/>
          <wp:docPr id="213314928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49287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715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D24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665E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414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EEA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6CE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387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967C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EAB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C69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9E2F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709F8"/>
    <w:multiLevelType w:val="hybridMultilevel"/>
    <w:tmpl w:val="44BC4F9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C6C67"/>
    <w:multiLevelType w:val="hybridMultilevel"/>
    <w:tmpl w:val="0FC65C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228D4"/>
    <w:multiLevelType w:val="hybridMultilevel"/>
    <w:tmpl w:val="2242BA5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14E21"/>
    <w:multiLevelType w:val="hybridMultilevel"/>
    <w:tmpl w:val="F89AD4A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65EB0"/>
    <w:multiLevelType w:val="hybridMultilevel"/>
    <w:tmpl w:val="C5D633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14E00"/>
    <w:multiLevelType w:val="hybridMultilevel"/>
    <w:tmpl w:val="47E2F9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F426D"/>
    <w:multiLevelType w:val="hybridMultilevel"/>
    <w:tmpl w:val="3996943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0799B"/>
    <w:multiLevelType w:val="hybridMultilevel"/>
    <w:tmpl w:val="FD82EE1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57327"/>
    <w:multiLevelType w:val="hybridMultilevel"/>
    <w:tmpl w:val="DAB4BA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137F5"/>
    <w:multiLevelType w:val="hybridMultilevel"/>
    <w:tmpl w:val="1B608160"/>
    <w:lvl w:ilvl="0" w:tplc="B1AA7A32">
      <w:start w:val="16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72E1E"/>
    <w:multiLevelType w:val="hybridMultilevel"/>
    <w:tmpl w:val="D5FA62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F5CED"/>
    <w:multiLevelType w:val="hybridMultilevel"/>
    <w:tmpl w:val="7F428B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71E27"/>
    <w:multiLevelType w:val="hybridMultilevel"/>
    <w:tmpl w:val="C782448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A435E"/>
    <w:multiLevelType w:val="hybridMultilevel"/>
    <w:tmpl w:val="621C4C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315209">
    <w:abstractNumId w:val="9"/>
  </w:num>
  <w:num w:numId="2" w16cid:durableId="2076394419">
    <w:abstractNumId w:val="7"/>
  </w:num>
  <w:num w:numId="3" w16cid:durableId="180238924">
    <w:abstractNumId w:val="6"/>
  </w:num>
  <w:num w:numId="4" w16cid:durableId="1556626984">
    <w:abstractNumId w:val="5"/>
  </w:num>
  <w:num w:numId="5" w16cid:durableId="458886707">
    <w:abstractNumId w:val="4"/>
  </w:num>
  <w:num w:numId="6" w16cid:durableId="855271679">
    <w:abstractNumId w:val="8"/>
  </w:num>
  <w:num w:numId="7" w16cid:durableId="414521599">
    <w:abstractNumId w:val="3"/>
  </w:num>
  <w:num w:numId="8" w16cid:durableId="1672179918">
    <w:abstractNumId w:val="2"/>
  </w:num>
  <w:num w:numId="9" w16cid:durableId="1012025518">
    <w:abstractNumId w:val="1"/>
  </w:num>
  <w:num w:numId="10" w16cid:durableId="656500097">
    <w:abstractNumId w:val="0"/>
  </w:num>
  <w:num w:numId="11" w16cid:durableId="447553727">
    <w:abstractNumId w:val="10"/>
  </w:num>
  <w:num w:numId="12" w16cid:durableId="1874420038">
    <w:abstractNumId w:val="22"/>
  </w:num>
  <w:num w:numId="13" w16cid:durableId="152726275">
    <w:abstractNumId w:val="17"/>
  </w:num>
  <w:num w:numId="14" w16cid:durableId="2012565770">
    <w:abstractNumId w:val="16"/>
  </w:num>
  <w:num w:numId="15" w16cid:durableId="946539756">
    <w:abstractNumId w:val="13"/>
  </w:num>
  <w:num w:numId="16" w16cid:durableId="565187374">
    <w:abstractNumId w:val="12"/>
  </w:num>
  <w:num w:numId="17" w16cid:durableId="1765959143">
    <w:abstractNumId w:val="19"/>
  </w:num>
  <w:num w:numId="18" w16cid:durableId="1612976055">
    <w:abstractNumId w:val="15"/>
  </w:num>
  <w:num w:numId="19" w16cid:durableId="1192916270">
    <w:abstractNumId w:val="23"/>
  </w:num>
  <w:num w:numId="20" w16cid:durableId="1478839478">
    <w:abstractNumId w:val="18"/>
  </w:num>
  <w:num w:numId="21" w16cid:durableId="1140459407">
    <w:abstractNumId w:val="14"/>
  </w:num>
  <w:num w:numId="22" w16cid:durableId="43918794">
    <w:abstractNumId w:val="21"/>
  </w:num>
  <w:num w:numId="23" w16cid:durableId="1000041135">
    <w:abstractNumId w:val="11"/>
  </w:num>
  <w:num w:numId="24" w16cid:durableId="4897114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1A2"/>
    <w:rsid w:val="000637AC"/>
    <w:rsid w:val="000A677B"/>
    <w:rsid w:val="000B3565"/>
    <w:rsid w:val="00111DBE"/>
    <w:rsid w:val="001269D9"/>
    <w:rsid w:val="00137394"/>
    <w:rsid w:val="001574C9"/>
    <w:rsid w:val="001678EB"/>
    <w:rsid w:val="001C64BA"/>
    <w:rsid w:val="001D1124"/>
    <w:rsid w:val="001E6912"/>
    <w:rsid w:val="001F07BC"/>
    <w:rsid w:val="0020449B"/>
    <w:rsid w:val="00214ED8"/>
    <w:rsid w:val="00216BA8"/>
    <w:rsid w:val="00245825"/>
    <w:rsid w:val="00255995"/>
    <w:rsid w:val="00271258"/>
    <w:rsid w:val="00274DBA"/>
    <w:rsid w:val="002B755D"/>
    <w:rsid w:val="002D40B3"/>
    <w:rsid w:val="00335912"/>
    <w:rsid w:val="00371F5F"/>
    <w:rsid w:val="003C77E8"/>
    <w:rsid w:val="003E4026"/>
    <w:rsid w:val="003F4865"/>
    <w:rsid w:val="00401657"/>
    <w:rsid w:val="00411734"/>
    <w:rsid w:val="00417EA7"/>
    <w:rsid w:val="0044563B"/>
    <w:rsid w:val="004479CF"/>
    <w:rsid w:val="00447CBA"/>
    <w:rsid w:val="00451925"/>
    <w:rsid w:val="004851A0"/>
    <w:rsid w:val="004A0799"/>
    <w:rsid w:val="004D0555"/>
    <w:rsid w:val="004F3878"/>
    <w:rsid w:val="005576CB"/>
    <w:rsid w:val="005623C0"/>
    <w:rsid w:val="0057030E"/>
    <w:rsid w:val="00574BBE"/>
    <w:rsid w:val="00585BBA"/>
    <w:rsid w:val="00591DB2"/>
    <w:rsid w:val="005E3DA9"/>
    <w:rsid w:val="005F7D08"/>
    <w:rsid w:val="00615737"/>
    <w:rsid w:val="00633BB7"/>
    <w:rsid w:val="00654E4F"/>
    <w:rsid w:val="00664672"/>
    <w:rsid w:val="006B042A"/>
    <w:rsid w:val="006B1379"/>
    <w:rsid w:val="006D35D3"/>
    <w:rsid w:val="007417ED"/>
    <w:rsid w:val="0078352B"/>
    <w:rsid w:val="007A646B"/>
    <w:rsid w:val="007C110E"/>
    <w:rsid w:val="00842E84"/>
    <w:rsid w:val="008A0E95"/>
    <w:rsid w:val="008B5A71"/>
    <w:rsid w:val="008C59B3"/>
    <w:rsid w:val="00910CA0"/>
    <w:rsid w:val="00917BA9"/>
    <w:rsid w:val="00940341"/>
    <w:rsid w:val="00947AB2"/>
    <w:rsid w:val="009A72F0"/>
    <w:rsid w:val="00A03CF5"/>
    <w:rsid w:val="00A04DA9"/>
    <w:rsid w:val="00A1533B"/>
    <w:rsid w:val="00A62A2E"/>
    <w:rsid w:val="00A9560B"/>
    <w:rsid w:val="00AA0508"/>
    <w:rsid w:val="00AB51A2"/>
    <w:rsid w:val="00B16A30"/>
    <w:rsid w:val="00B55F5C"/>
    <w:rsid w:val="00B62C9C"/>
    <w:rsid w:val="00B8209A"/>
    <w:rsid w:val="00B86306"/>
    <w:rsid w:val="00BB3E6D"/>
    <w:rsid w:val="00BB7DD6"/>
    <w:rsid w:val="00BE2A60"/>
    <w:rsid w:val="00BF5EAC"/>
    <w:rsid w:val="00BF6584"/>
    <w:rsid w:val="00C007C4"/>
    <w:rsid w:val="00C15B9A"/>
    <w:rsid w:val="00C16B96"/>
    <w:rsid w:val="00C3107C"/>
    <w:rsid w:val="00C32EE0"/>
    <w:rsid w:val="00C74F3F"/>
    <w:rsid w:val="00CB1A89"/>
    <w:rsid w:val="00D14763"/>
    <w:rsid w:val="00D87B83"/>
    <w:rsid w:val="00DC0C28"/>
    <w:rsid w:val="00DD0916"/>
    <w:rsid w:val="00E20854"/>
    <w:rsid w:val="00E3740B"/>
    <w:rsid w:val="00E464EA"/>
    <w:rsid w:val="00E73509"/>
    <w:rsid w:val="00E969CA"/>
    <w:rsid w:val="00EF58FA"/>
    <w:rsid w:val="00F115AB"/>
    <w:rsid w:val="00F179EE"/>
    <w:rsid w:val="00F3312D"/>
    <w:rsid w:val="00F36D2C"/>
    <w:rsid w:val="00F376CD"/>
    <w:rsid w:val="00F5311A"/>
    <w:rsid w:val="00F53AB9"/>
    <w:rsid w:val="00F622F6"/>
    <w:rsid w:val="00FA3303"/>
    <w:rsid w:val="00FB0196"/>
    <w:rsid w:val="00FC0940"/>
    <w:rsid w:val="00FC12DB"/>
    <w:rsid w:val="00FC2050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A06CA"/>
  <w15:docId w15:val="{62D5D505-275B-4859-AF0D-FF9E43AE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Calibri" w:hAnsi="Trebuchet MS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509"/>
    <w:pPr>
      <w:spacing w:after="200" w:line="276" w:lineRule="auto"/>
    </w:pPr>
    <w:rPr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371F5F"/>
    <w:pPr>
      <w:keepNext/>
      <w:keepLines/>
      <w:spacing w:before="300" w:after="0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371F5F"/>
    <w:pPr>
      <w:keepNext/>
      <w:keepLines/>
      <w:spacing w:before="300" w:after="0"/>
      <w:outlineLvl w:val="1"/>
    </w:pPr>
    <w:rPr>
      <w:rFonts w:eastAsiaTheme="majorEastAsia" w:cstheme="majorBidi"/>
      <w:b/>
      <w:bCs/>
      <w:i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371F5F"/>
    <w:pPr>
      <w:keepNext/>
      <w:keepLines/>
      <w:spacing w:before="300" w:after="0"/>
      <w:outlineLvl w:val="2"/>
    </w:pPr>
    <w:rPr>
      <w:rFonts w:eastAsiaTheme="majorEastAsia" w:cstheme="majorBidi"/>
      <w:bCs/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B51A2"/>
  </w:style>
  <w:style w:type="paragraph" w:styleId="Sidefod">
    <w:name w:val="footer"/>
    <w:basedOn w:val="Normal"/>
    <w:link w:val="SidefodTegn"/>
    <w:uiPriority w:val="99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B51A2"/>
  </w:style>
  <w:style w:type="character" w:customStyle="1" w:styleId="Overskrift1Tegn">
    <w:name w:val="Overskrift 1 Tegn"/>
    <w:basedOn w:val="Standardskrifttypeiafsnit"/>
    <w:link w:val="Overskrift1"/>
    <w:rsid w:val="00371F5F"/>
    <w:rPr>
      <w:rFonts w:ascii="Trebuchet MS" w:eastAsiaTheme="majorEastAsia" w:hAnsi="Trebuchet MS" w:cstheme="majorBidi"/>
      <w:b/>
      <w:bCs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371F5F"/>
    <w:rPr>
      <w:rFonts w:ascii="Trebuchet MS" w:eastAsiaTheme="majorEastAsia" w:hAnsi="Trebuchet MS" w:cstheme="majorBidi"/>
      <w:b/>
      <w:bCs/>
      <w:i/>
      <w:szCs w:val="26"/>
      <w:lang w:eastAsia="en-US"/>
    </w:rPr>
  </w:style>
  <w:style w:type="character" w:customStyle="1" w:styleId="Overskrift3Tegn">
    <w:name w:val="Overskrift 3 Tegn"/>
    <w:basedOn w:val="Standardskrifttypeiafsnit"/>
    <w:link w:val="Overskrift3"/>
    <w:rsid w:val="00371F5F"/>
    <w:rPr>
      <w:rFonts w:ascii="Trebuchet MS" w:eastAsiaTheme="majorEastAsia" w:hAnsi="Trebuchet MS" w:cstheme="majorBidi"/>
      <w:bCs/>
      <w:i/>
      <w:szCs w:val="22"/>
      <w:lang w:eastAsia="en-US"/>
    </w:rPr>
  </w:style>
  <w:style w:type="paragraph" w:styleId="Brdtekst">
    <w:name w:val="Body Text"/>
    <w:basedOn w:val="Normal"/>
    <w:link w:val="BrdtekstTegn"/>
    <w:rsid w:val="004D055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4D0555"/>
    <w:rPr>
      <w:rFonts w:ascii="Times New Roman" w:eastAsia="Times New Roman" w:hAnsi="Times New Roman"/>
      <w:sz w:val="24"/>
    </w:rPr>
  </w:style>
  <w:style w:type="paragraph" w:styleId="Listeafsnit">
    <w:name w:val="List Paragraph"/>
    <w:basedOn w:val="Normal"/>
    <w:uiPriority w:val="34"/>
    <w:qFormat/>
    <w:rsid w:val="004D0555"/>
    <w:pPr>
      <w:ind w:left="720"/>
      <w:contextualSpacing/>
    </w:pPr>
  </w:style>
  <w:style w:type="character" w:styleId="Hyperlink">
    <w:name w:val="Hyperlink"/>
    <w:basedOn w:val="Standardskrifttypeiafsnit"/>
    <w:rsid w:val="004D0555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107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semiHidden/>
    <w:unhideWhenUsed/>
    <w:rsid w:val="00BF65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sherred.dk/da/opleve-og-vaere-aktiv/soeg-tilskud-puljer-og-tilladelser/tilskud-til-aftenskoler/tilskud-til-aftenskole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sr@odsherred.d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dsherred.dk/page7409.aspx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582</Words>
  <Characters>4045</Characters>
  <Application>Microsoft Office Word</Application>
  <DocSecurity>0</DocSecurity>
  <Lines>155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Odsherred</Company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lonpe</dc:creator>
  <cp:keywords/>
  <dc:description/>
  <cp:lastModifiedBy>Mette Sandgaard Kristensen</cp:lastModifiedBy>
  <cp:revision>2</cp:revision>
  <cp:lastPrinted>2022-11-07T13:55:00Z</cp:lastPrinted>
  <dcterms:created xsi:type="dcterms:W3CDTF">2025-11-05T11:36:00Z</dcterms:created>
  <dcterms:modified xsi:type="dcterms:W3CDTF">2025-11-05T11:36:00Z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1161726096</vt:i4>
  </property>
  <property fmtid="{D5CDD505-2E9C-101B-9397-08002B2CF9AE}" pid="3" name="_NewReviewCycle">
    <vt:lpwstr/>
  </property>
  <property fmtid="{D5CDD505-2E9C-101B-9397-08002B2CF9AE}" pid="4" name="_EmailSubject">
    <vt:lpwstr>Aftenskolekalender 2025-26.docx</vt:lpwstr>
  </property>
  <property fmtid="{D5CDD505-2E9C-101B-9397-08002B2CF9AE}" pid="5" name="_AuthorEmail">
    <vt:lpwstr>meskr@odsherred.dk</vt:lpwstr>
  </property>
  <property fmtid="{D5CDD505-2E9C-101B-9397-08002B2CF9AE}" pid="6" name="_AuthorEmailDisplayName">
    <vt:lpwstr>Mette Sandgaard Kristensen</vt:lpwstr>
  </property>
</Properties>
</file>